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2E34" w:rsidRPr="009D2E34" w:rsidRDefault="009D2E34" w:rsidP="009D2E34">
      <w:pPr>
        <w:pStyle w:val="p1"/>
        <w:shd w:val="clear" w:color="auto" w:fill="FFFFFF"/>
        <w:spacing w:after="0" w:afterAutospacing="0"/>
        <w:jc w:val="center"/>
        <w:rPr>
          <w:color w:val="000000"/>
        </w:rPr>
      </w:pPr>
      <w:r w:rsidRPr="009D2E34">
        <w:rPr>
          <w:color w:val="000000"/>
        </w:rPr>
        <w:t>МБОУ«Бурнашевская средняя общеобразовательная школа»</w:t>
      </w:r>
    </w:p>
    <w:p w:rsidR="009D2E34" w:rsidRPr="009D2E34" w:rsidRDefault="009D2E34" w:rsidP="009D2E34">
      <w:pPr>
        <w:pStyle w:val="p1"/>
        <w:shd w:val="clear" w:color="auto" w:fill="FFFFFF"/>
        <w:spacing w:after="0" w:afterAutospacing="0"/>
        <w:jc w:val="center"/>
      </w:pPr>
      <w:r w:rsidRPr="009D2E34">
        <w:rPr>
          <w:color w:val="000000"/>
        </w:rPr>
        <w:t>Апастовского муниципального района Республики Татарстан</w:t>
      </w:r>
    </w:p>
    <w:tbl>
      <w:tblPr>
        <w:tblpPr w:leftFromText="180" w:rightFromText="180" w:vertAnchor="page" w:horzAnchor="margin" w:tblpY="2641"/>
        <w:tblW w:w="15246" w:type="dxa"/>
        <w:tblLayout w:type="fixed"/>
        <w:tblLook w:val="04A0" w:firstRow="1" w:lastRow="0" w:firstColumn="1" w:lastColumn="0" w:noHBand="0" w:noVBand="1"/>
      </w:tblPr>
      <w:tblGrid>
        <w:gridCol w:w="4962"/>
        <w:gridCol w:w="5167"/>
        <w:gridCol w:w="5117"/>
      </w:tblGrid>
      <w:tr w:rsidR="009D2E34" w:rsidRPr="009D2E34" w:rsidTr="009D2E34">
        <w:trPr>
          <w:trHeight w:val="1811"/>
        </w:trPr>
        <w:tc>
          <w:tcPr>
            <w:tcW w:w="4962" w:type="dxa"/>
          </w:tcPr>
          <w:p w:rsidR="009D2E34" w:rsidRPr="009D2E34" w:rsidRDefault="009D2E34" w:rsidP="009D2E34">
            <w:pPr>
              <w:tabs>
                <w:tab w:val="left" w:pos="9288"/>
              </w:tabs>
              <w:spacing w:after="0"/>
              <w:rPr>
                <w:rFonts w:ascii="Times New Roman" w:hAnsi="Times New Roman" w:cs="Times New Roman"/>
                <w:sz w:val="24"/>
                <w:szCs w:val="24"/>
                <w:lang w:eastAsia="ar-SA"/>
              </w:rPr>
            </w:pPr>
            <w:r w:rsidRPr="009D2E34">
              <w:rPr>
                <w:rFonts w:ascii="Times New Roman" w:hAnsi="Times New Roman" w:cs="Times New Roman"/>
                <w:b/>
                <w:sz w:val="24"/>
                <w:szCs w:val="24"/>
              </w:rPr>
              <w:t>«Рассмотрено»</w:t>
            </w:r>
          </w:p>
          <w:p w:rsidR="009D2E34" w:rsidRPr="009D2E34" w:rsidRDefault="009D2E34" w:rsidP="009D2E34">
            <w:pPr>
              <w:tabs>
                <w:tab w:val="left" w:pos="9288"/>
              </w:tabs>
              <w:spacing w:after="0"/>
              <w:jc w:val="both"/>
              <w:rPr>
                <w:rFonts w:ascii="Times New Roman" w:hAnsi="Times New Roman" w:cs="Times New Roman"/>
                <w:sz w:val="24"/>
                <w:szCs w:val="24"/>
              </w:rPr>
            </w:pPr>
            <w:r w:rsidRPr="009D2E34">
              <w:rPr>
                <w:rFonts w:ascii="Times New Roman" w:hAnsi="Times New Roman" w:cs="Times New Roman"/>
                <w:sz w:val="24"/>
                <w:szCs w:val="24"/>
              </w:rPr>
              <w:t>Руководитель ШМО</w:t>
            </w:r>
          </w:p>
          <w:p w:rsidR="009D2E34" w:rsidRPr="009D2E34" w:rsidRDefault="009D2E34" w:rsidP="009D2E34">
            <w:pPr>
              <w:tabs>
                <w:tab w:val="left" w:pos="9288"/>
              </w:tabs>
              <w:spacing w:after="0"/>
              <w:jc w:val="both"/>
              <w:rPr>
                <w:rFonts w:ascii="Times New Roman" w:hAnsi="Times New Roman" w:cs="Times New Roman"/>
                <w:sz w:val="24"/>
                <w:szCs w:val="24"/>
              </w:rPr>
            </w:pPr>
            <w:r w:rsidRPr="009D2E34">
              <w:rPr>
                <w:rFonts w:ascii="Times New Roman" w:hAnsi="Times New Roman" w:cs="Times New Roman"/>
                <w:sz w:val="24"/>
                <w:szCs w:val="24"/>
              </w:rPr>
              <w:t>_________/Сулейманов И.Г./</w:t>
            </w:r>
          </w:p>
          <w:p w:rsidR="009D2E34" w:rsidRPr="009D2E34" w:rsidRDefault="009D2E34" w:rsidP="009D2E34">
            <w:pPr>
              <w:tabs>
                <w:tab w:val="left" w:pos="9288"/>
              </w:tabs>
              <w:spacing w:after="0"/>
              <w:jc w:val="both"/>
              <w:rPr>
                <w:rFonts w:ascii="Times New Roman" w:hAnsi="Times New Roman" w:cs="Times New Roman"/>
                <w:sz w:val="24"/>
                <w:szCs w:val="24"/>
              </w:rPr>
            </w:pPr>
          </w:p>
          <w:p w:rsidR="009D2E34" w:rsidRPr="009D2E34" w:rsidRDefault="009D2E34" w:rsidP="009D2E34">
            <w:pPr>
              <w:tabs>
                <w:tab w:val="left" w:pos="9288"/>
              </w:tabs>
              <w:spacing w:after="0"/>
              <w:jc w:val="both"/>
              <w:rPr>
                <w:rFonts w:ascii="Times New Roman" w:hAnsi="Times New Roman" w:cs="Times New Roman"/>
                <w:sz w:val="24"/>
                <w:szCs w:val="24"/>
              </w:rPr>
            </w:pPr>
            <w:r w:rsidRPr="009D2E34">
              <w:rPr>
                <w:rFonts w:ascii="Times New Roman" w:hAnsi="Times New Roman" w:cs="Times New Roman"/>
                <w:sz w:val="24"/>
                <w:szCs w:val="24"/>
              </w:rPr>
              <w:t xml:space="preserve">      Протокол  № 1</w:t>
            </w:r>
          </w:p>
          <w:p w:rsidR="009D2E34" w:rsidRPr="009D2E34" w:rsidRDefault="00FB074D" w:rsidP="009D2E34">
            <w:pPr>
              <w:tabs>
                <w:tab w:val="left" w:pos="9288"/>
              </w:tabs>
              <w:spacing w:after="0"/>
              <w:jc w:val="both"/>
              <w:rPr>
                <w:rFonts w:ascii="Times New Roman" w:hAnsi="Times New Roman" w:cs="Times New Roman"/>
                <w:sz w:val="24"/>
                <w:szCs w:val="24"/>
              </w:rPr>
            </w:pPr>
            <w:r>
              <w:rPr>
                <w:rFonts w:ascii="Times New Roman" w:hAnsi="Times New Roman" w:cs="Times New Roman"/>
                <w:sz w:val="24"/>
                <w:szCs w:val="24"/>
              </w:rPr>
              <w:t xml:space="preserve">     от «27</w:t>
            </w:r>
            <w:r w:rsidR="009D2E34" w:rsidRPr="009D2E34">
              <w:rPr>
                <w:rFonts w:ascii="Times New Roman" w:hAnsi="Times New Roman" w:cs="Times New Roman"/>
                <w:sz w:val="24"/>
                <w:szCs w:val="24"/>
              </w:rPr>
              <w:t>» 08.20</w:t>
            </w:r>
            <w:r>
              <w:rPr>
                <w:rFonts w:ascii="Times New Roman" w:hAnsi="Times New Roman" w:cs="Times New Roman"/>
                <w:sz w:val="24"/>
                <w:szCs w:val="24"/>
                <w:lang w:val="en-US"/>
              </w:rPr>
              <w:t>22</w:t>
            </w:r>
            <w:r w:rsidR="009D2E34" w:rsidRPr="009D2E34">
              <w:rPr>
                <w:rFonts w:ascii="Times New Roman" w:hAnsi="Times New Roman" w:cs="Times New Roman"/>
                <w:sz w:val="24"/>
                <w:szCs w:val="24"/>
              </w:rPr>
              <w:t xml:space="preserve"> г.</w:t>
            </w:r>
          </w:p>
          <w:p w:rsidR="009D2E34" w:rsidRPr="009D2E34" w:rsidRDefault="009D2E34" w:rsidP="009D2E34">
            <w:pPr>
              <w:tabs>
                <w:tab w:val="left" w:pos="9288"/>
              </w:tabs>
              <w:suppressAutoHyphens/>
              <w:spacing w:after="0"/>
              <w:jc w:val="center"/>
              <w:rPr>
                <w:rFonts w:ascii="Times New Roman" w:hAnsi="Times New Roman" w:cs="Times New Roman"/>
                <w:sz w:val="24"/>
                <w:szCs w:val="24"/>
                <w:lang w:eastAsia="ar-SA"/>
              </w:rPr>
            </w:pPr>
          </w:p>
        </w:tc>
        <w:tc>
          <w:tcPr>
            <w:tcW w:w="5167" w:type="dxa"/>
          </w:tcPr>
          <w:p w:rsidR="009D2E34" w:rsidRPr="009D2E34" w:rsidRDefault="009D2E34" w:rsidP="009D2E34">
            <w:pPr>
              <w:tabs>
                <w:tab w:val="left" w:pos="9288"/>
              </w:tabs>
              <w:spacing w:after="0"/>
              <w:rPr>
                <w:rFonts w:ascii="Times New Roman" w:hAnsi="Times New Roman" w:cs="Times New Roman"/>
                <w:sz w:val="24"/>
                <w:szCs w:val="24"/>
                <w:lang w:eastAsia="ar-SA"/>
              </w:rPr>
            </w:pPr>
            <w:r w:rsidRPr="009D2E34">
              <w:rPr>
                <w:rFonts w:ascii="Times New Roman" w:hAnsi="Times New Roman" w:cs="Times New Roman"/>
                <w:b/>
                <w:sz w:val="24"/>
                <w:szCs w:val="24"/>
              </w:rPr>
              <w:t>«Согласовано»</w:t>
            </w:r>
          </w:p>
          <w:p w:rsidR="009D2E34" w:rsidRPr="009D2E34" w:rsidRDefault="009D2E34" w:rsidP="009D2E34">
            <w:pPr>
              <w:tabs>
                <w:tab w:val="left" w:pos="9288"/>
              </w:tabs>
              <w:spacing w:after="0"/>
              <w:jc w:val="both"/>
              <w:rPr>
                <w:rFonts w:ascii="Times New Roman" w:hAnsi="Times New Roman" w:cs="Times New Roman"/>
                <w:sz w:val="24"/>
                <w:szCs w:val="24"/>
              </w:rPr>
            </w:pPr>
            <w:r w:rsidRPr="009D2E34">
              <w:rPr>
                <w:rFonts w:ascii="Times New Roman" w:hAnsi="Times New Roman" w:cs="Times New Roman"/>
                <w:sz w:val="24"/>
                <w:szCs w:val="24"/>
              </w:rPr>
              <w:t>Заместитель директора по УВР</w:t>
            </w:r>
          </w:p>
          <w:p w:rsidR="009D2E34" w:rsidRPr="009D2E34" w:rsidRDefault="009D2E34" w:rsidP="009D2E34">
            <w:pPr>
              <w:tabs>
                <w:tab w:val="left" w:pos="9288"/>
              </w:tabs>
              <w:spacing w:after="0"/>
              <w:jc w:val="both"/>
              <w:rPr>
                <w:rFonts w:ascii="Times New Roman" w:hAnsi="Times New Roman" w:cs="Times New Roman"/>
                <w:sz w:val="24"/>
                <w:szCs w:val="24"/>
              </w:rPr>
            </w:pPr>
            <w:r w:rsidRPr="009D2E34">
              <w:rPr>
                <w:rFonts w:ascii="Times New Roman" w:hAnsi="Times New Roman" w:cs="Times New Roman"/>
                <w:sz w:val="24"/>
                <w:szCs w:val="24"/>
              </w:rPr>
              <w:t xml:space="preserve">МБОУ «Бурнашевская СОШ» </w:t>
            </w:r>
          </w:p>
          <w:p w:rsidR="009D2E34" w:rsidRPr="009D2E34" w:rsidRDefault="009D2E34" w:rsidP="009D2E34">
            <w:pPr>
              <w:tabs>
                <w:tab w:val="left" w:pos="9288"/>
              </w:tabs>
              <w:spacing w:after="0"/>
              <w:jc w:val="both"/>
              <w:rPr>
                <w:rFonts w:ascii="Times New Roman" w:hAnsi="Times New Roman" w:cs="Times New Roman"/>
                <w:sz w:val="24"/>
                <w:szCs w:val="24"/>
              </w:rPr>
            </w:pPr>
            <w:r w:rsidRPr="009D2E34">
              <w:rPr>
                <w:rFonts w:ascii="Times New Roman" w:hAnsi="Times New Roman" w:cs="Times New Roman"/>
                <w:sz w:val="24"/>
                <w:szCs w:val="24"/>
              </w:rPr>
              <w:t xml:space="preserve">  ________/Хуснуллина А.Р./</w:t>
            </w:r>
          </w:p>
          <w:p w:rsidR="009D2E34" w:rsidRPr="009D2E34" w:rsidRDefault="009D2E34" w:rsidP="009D2E34">
            <w:pPr>
              <w:tabs>
                <w:tab w:val="left" w:pos="9288"/>
              </w:tabs>
              <w:spacing w:after="0"/>
              <w:jc w:val="both"/>
              <w:rPr>
                <w:rFonts w:ascii="Times New Roman" w:hAnsi="Times New Roman" w:cs="Times New Roman"/>
                <w:sz w:val="24"/>
                <w:szCs w:val="24"/>
              </w:rPr>
            </w:pPr>
          </w:p>
          <w:p w:rsidR="009D2E34" w:rsidRPr="009D2E34" w:rsidRDefault="00FB074D" w:rsidP="009D2E34">
            <w:pPr>
              <w:tabs>
                <w:tab w:val="left" w:pos="9288"/>
              </w:tabs>
              <w:spacing w:after="0"/>
              <w:jc w:val="both"/>
              <w:rPr>
                <w:rFonts w:ascii="Times New Roman" w:hAnsi="Times New Roman" w:cs="Times New Roman"/>
                <w:sz w:val="24"/>
                <w:szCs w:val="24"/>
              </w:rPr>
            </w:pPr>
            <w:r>
              <w:rPr>
                <w:rFonts w:ascii="Times New Roman" w:hAnsi="Times New Roman" w:cs="Times New Roman"/>
                <w:sz w:val="24"/>
                <w:szCs w:val="24"/>
              </w:rPr>
              <w:t xml:space="preserve">            «29» 08.2022</w:t>
            </w:r>
            <w:r w:rsidR="009D2E34" w:rsidRPr="009D2E34">
              <w:rPr>
                <w:rFonts w:ascii="Times New Roman" w:hAnsi="Times New Roman" w:cs="Times New Roman"/>
                <w:sz w:val="24"/>
                <w:szCs w:val="24"/>
              </w:rPr>
              <w:t xml:space="preserve"> г.</w:t>
            </w:r>
          </w:p>
          <w:p w:rsidR="009D2E34" w:rsidRPr="009D2E34" w:rsidRDefault="009D2E34" w:rsidP="009D2E34">
            <w:pPr>
              <w:tabs>
                <w:tab w:val="left" w:pos="9288"/>
              </w:tabs>
              <w:suppressAutoHyphens/>
              <w:spacing w:after="0"/>
              <w:jc w:val="both"/>
              <w:rPr>
                <w:rFonts w:ascii="Times New Roman" w:hAnsi="Times New Roman" w:cs="Times New Roman"/>
                <w:sz w:val="24"/>
                <w:szCs w:val="24"/>
                <w:lang w:eastAsia="ar-SA"/>
              </w:rPr>
            </w:pPr>
          </w:p>
        </w:tc>
        <w:tc>
          <w:tcPr>
            <w:tcW w:w="5117" w:type="dxa"/>
          </w:tcPr>
          <w:p w:rsidR="009D2E34" w:rsidRPr="009D2E34" w:rsidRDefault="009D2E34" w:rsidP="009D2E34">
            <w:pPr>
              <w:tabs>
                <w:tab w:val="left" w:pos="9288"/>
              </w:tabs>
              <w:spacing w:after="0"/>
              <w:jc w:val="center"/>
              <w:rPr>
                <w:rFonts w:ascii="Times New Roman" w:hAnsi="Times New Roman" w:cs="Times New Roman"/>
                <w:sz w:val="24"/>
                <w:szCs w:val="24"/>
                <w:lang w:eastAsia="ar-SA"/>
              </w:rPr>
            </w:pPr>
            <w:r w:rsidRPr="009D2E34">
              <w:rPr>
                <w:rFonts w:ascii="Times New Roman" w:hAnsi="Times New Roman" w:cs="Times New Roman"/>
                <w:b/>
                <w:sz w:val="24"/>
                <w:szCs w:val="24"/>
              </w:rPr>
              <w:t>«Утверждено»</w:t>
            </w:r>
          </w:p>
          <w:p w:rsidR="009D2E34" w:rsidRPr="009D2E34" w:rsidRDefault="009D2E34" w:rsidP="009D2E34">
            <w:pPr>
              <w:tabs>
                <w:tab w:val="left" w:pos="9288"/>
              </w:tabs>
              <w:spacing w:after="0"/>
              <w:jc w:val="both"/>
              <w:rPr>
                <w:rFonts w:ascii="Times New Roman" w:hAnsi="Times New Roman" w:cs="Times New Roman"/>
                <w:sz w:val="24"/>
                <w:szCs w:val="24"/>
              </w:rPr>
            </w:pPr>
            <w:r w:rsidRPr="009D2E34">
              <w:rPr>
                <w:rFonts w:ascii="Times New Roman" w:hAnsi="Times New Roman" w:cs="Times New Roman"/>
                <w:sz w:val="24"/>
                <w:szCs w:val="24"/>
              </w:rPr>
              <w:t xml:space="preserve">Директор       МБОУ«Бурнашевская СОШ» </w:t>
            </w:r>
          </w:p>
          <w:p w:rsidR="009D2E34" w:rsidRPr="009D2E34" w:rsidRDefault="009D2E34" w:rsidP="009D2E34">
            <w:pPr>
              <w:tabs>
                <w:tab w:val="left" w:pos="9288"/>
              </w:tabs>
              <w:spacing w:after="0"/>
              <w:jc w:val="both"/>
              <w:rPr>
                <w:rFonts w:ascii="Times New Roman" w:hAnsi="Times New Roman" w:cs="Times New Roman"/>
                <w:sz w:val="24"/>
                <w:szCs w:val="24"/>
              </w:rPr>
            </w:pPr>
            <w:r w:rsidRPr="009D2E34">
              <w:rPr>
                <w:rFonts w:ascii="Times New Roman" w:hAnsi="Times New Roman" w:cs="Times New Roman"/>
                <w:sz w:val="24"/>
                <w:szCs w:val="24"/>
              </w:rPr>
              <w:t>___________/ Вилданова Д.Х./</w:t>
            </w:r>
          </w:p>
          <w:p w:rsidR="009D2E34" w:rsidRPr="009D2E34" w:rsidRDefault="009D2E34" w:rsidP="009D2E34">
            <w:pPr>
              <w:tabs>
                <w:tab w:val="left" w:pos="9288"/>
              </w:tabs>
              <w:spacing w:after="0"/>
              <w:jc w:val="both"/>
              <w:rPr>
                <w:rFonts w:ascii="Times New Roman" w:hAnsi="Times New Roman" w:cs="Times New Roman"/>
                <w:sz w:val="24"/>
                <w:szCs w:val="24"/>
              </w:rPr>
            </w:pPr>
          </w:p>
          <w:p w:rsidR="009D2E34" w:rsidRPr="009D2E34" w:rsidRDefault="00FB074D" w:rsidP="009D2E34">
            <w:pPr>
              <w:tabs>
                <w:tab w:val="left" w:pos="9288"/>
              </w:tabs>
              <w:spacing w:after="0"/>
              <w:jc w:val="both"/>
              <w:rPr>
                <w:rFonts w:ascii="Times New Roman" w:hAnsi="Times New Roman" w:cs="Times New Roman"/>
                <w:sz w:val="24"/>
                <w:szCs w:val="24"/>
              </w:rPr>
            </w:pPr>
            <w:r>
              <w:rPr>
                <w:rFonts w:ascii="Times New Roman" w:hAnsi="Times New Roman" w:cs="Times New Roman"/>
                <w:sz w:val="24"/>
                <w:szCs w:val="24"/>
              </w:rPr>
              <w:t xml:space="preserve">                Приказ № 85</w:t>
            </w:r>
          </w:p>
          <w:p w:rsidR="009D2E34" w:rsidRPr="009D2E34" w:rsidRDefault="00FB074D" w:rsidP="009D2E34">
            <w:pPr>
              <w:tabs>
                <w:tab w:val="left" w:pos="9288"/>
              </w:tabs>
              <w:spacing w:after="0"/>
              <w:jc w:val="both"/>
              <w:rPr>
                <w:rFonts w:ascii="Times New Roman" w:hAnsi="Times New Roman" w:cs="Times New Roman"/>
                <w:sz w:val="24"/>
                <w:szCs w:val="24"/>
                <w:lang w:eastAsia="ar-SA"/>
              </w:rPr>
            </w:pPr>
            <w:r>
              <w:rPr>
                <w:rFonts w:ascii="Times New Roman" w:hAnsi="Times New Roman" w:cs="Times New Roman"/>
                <w:sz w:val="24"/>
                <w:szCs w:val="24"/>
              </w:rPr>
              <w:t xml:space="preserve">               от «29</w:t>
            </w:r>
            <w:r w:rsidR="009D2E34" w:rsidRPr="009D2E34">
              <w:rPr>
                <w:rFonts w:ascii="Times New Roman" w:hAnsi="Times New Roman" w:cs="Times New Roman"/>
                <w:sz w:val="24"/>
                <w:szCs w:val="24"/>
              </w:rPr>
              <w:t>» 08</w:t>
            </w:r>
            <w:r w:rsidR="00EA6129">
              <w:rPr>
                <w:rFonts w:ascii="Times New Roman" w:hAnsi="Times New Roman" w:cs="Times New Roman"/>
                <w:sz w:val="24"/>
                <w:szCs w:val="24"/>
              </w:rPr>
              <w:t>.20</w:t>
            </w:r>
            <w:r>
              <w:rPr>
                <w:rFonts w:ascii="Times New Roman" w:hAnsi="Times New Roman" w:cs="Times New Roman"/>
                <w:sz w:val="24"/>
                <w:szCs w:val="24"/>
              </w:rPr>
              <w:t>22</w:t>
            </w:r>
            <w:r w:rsidR="009D2E34" w:rsidRPr="009D2E34">
              <w:rPr>
                <w:rFonts w:ascii="Times New Roman" w:hAnsi="Times New Roman" w:cs="Times New Roman"/>
                <w:sz w:val="24"/>
                <w:szCs w:val="24"/>
              </w:rPr>
              <w:t xml:space="preserve"> г.</w:t>
            </w:r>
          </w:p>
        </w:tc>
      </w:tr>
    </w:tbl>
    <w:p w:rsidR="009D2E34" w:rsidRPr="009D2E34" w:rsidRDefault="009D2E34" w:rsidP="009D2E34">
      <w:pPr>
        <w:spacing w:after="0"/>
        <w:rPr>
          <w:rFonts w:ascii="Times New Roman" w:hAnsi="Times New Roman" w:cs="Times New Roman"/>
          <w:sz w:val="24"/>
          <w:szCs w:val="24"/>
          <w:lang w:eastAsia="ar-SA"/>
        </w:rPr>
      </w:pPr>
    </w:p>
    <w:p w:rsidR="009D2E34" w:rsidRPr="009D2E34" w:rsidRDefault="009D2E34" w:rsidP="009D2E34">
      <w:pPr>
        <w:tabs>
          <w:tab w:val="left" w:pos="9288"/>
        </w:tabs>
        <w:spacing w:after="0"/>
        <w:ind w:left="360"/>
        <w:jc w:val="center"/>
        <w:rPr>
          <w:rFonts w:ascii="Times New Roman" w:hAnsi="Times New Roman" w:cs="Times New Roman"/>
          <w:b/>
          <w:sz w:val="24"/>
          <w:szCs w:val="24"/>
        </w:rPr>
      </w:pPr>
    </w:p>
    <w:p w:rsidR="009D2E34" w:rsidRPr="009D2E34" w:rsidRDefault="009D2E34" w:rsidP="009D2E34">
      <w:pPr>
        <w:tabs>
          <w:tab w:val="left" w:pos="9288"/>
        </w:tabs>
        <w:spacing w:after="0"/>
        <w:ind w:left="360"/>
        <w:jc w:val="center"/>
        <w:rPr>
          <w:rFonts w:ascii="Times New Roman" w:hAnsi="Times New Roman" w:cs="Times New Roman"/>
          <w:b/>
          <w:sz w:val="24"/>
          <w:szCs w:val="24"/>
        </w:rPr>
      </w:pPr>
    </w:p>
    <w:p w:rsidR="009D2E34" w:rsidRPr="009D2E34" w:rsidRDefault="009D2E34" w:rsidP="009D2E34">
      <w:pPr>
        <w:tabs>
          <w:tab w:val="left" w:pos="9288"/>
        </w:tabs>
        <w:spacing w:after="0"/>
        <w:ind w:left="360"/>
        <w:jc w:val="center"/>
        <w:rPr>
          <w:rFonts w:ascii="Times New Roman" w:hAnsi="Times New Roman" w:cs="Times New Roman"/>
          <w:b/>
          <w:sz w:val="24"/>
          <w:szCs w:val="24"/>
        </w:rPr>
      </w:pPr>
    </w:p>
    <w:p w:rsidR="009D2E34" w:rsidRPr="009D2E34" w:rsidRDefault="009D2E34" w:rsidP="009D2E34">
      <w:pPr>
        <w:tabs>
          <w:tab w:val="left" w:pos="9288"/>
        </w:tabs>
        <w:spacing w:after="0"/>
        <w:ind w:left="360"/>
        <w:jc w:val="center"/>
        <w:rPr>
          <w:rFonts w:ascii="Times New Roman" w:hAnsi="Times New Roman" w:cs="Times New Roman"/>
          <w:b/>
          <w:sz w:val="24"/>
          <w:szCs w:val="24"/>
        </w:rPr>
      </w:pPr>
    </w:p>
    <w:p w:rsidR="009D2E34" w:rsidRPr="009D2E34" w:rsidRDefault="009D2E34" w:rsidP="009D2E34">
      <w:pPr>
        <w:tabs>
          <w:tab w:val="left" w:pos="9288"/>
        </w:tabs>
        <w:spacing w:after="0"/>
        <w:ind w:left="360"/>
        <w:jc w:val="center"/>
        <w:rPr>
          <w:rFonts w:ascii="Times New Roman" w:hAnsi="Times New Roman" w:cs="Times New Roman"/>
          <w:sz w:val="24"/>
          <w:szCs w:val="24"/>
        </w:rPr>
      </w:pPr>
      <w:r w:rsidRPr="009D2E34">
        <w:rPr>
          <w:rFonts w:ascii="Times New Roman" w:hAnsi="Times New Roman" w:cs="Times New Roman"/>
          <w:b/>
          <w:sz w:val="24"/>
          <w:szCs w:val="24"/>
        </w:rPr>
        <w:t xml:space="preserve">РАБОЧАЯ ПРОГРАММА </w:t>
      </w:r>
    </w:p>
    <w:p w:rsidR="009D2E34" w:rsidRPr="009D2E34" w:rsidRDefault="009D2E34" w:rsidP="009D2E34">
      <w:pPr>
        <w:tabs>
          <w:tab w:val="left" w:pos="9288"/>
        </w:tabs>
        <w:spacing w:after="0"/>
        <w:ind w:left="360"/>
        <w:jc w:val="center"/>
        <w:rPr>
          <w:rFonts w:ascii="Times New Roman" w:hAnsi="Times New Roman" w:cs="Times New Roman"/>
          <w:sz w:val="24"/>
          <w:szCs w:val="24"/>
        </w:rPr>
      </w:pPr>
    </w:p>
    <w:p w:rsidR="009D2E34" w:rsidRPr="009D2E34" w:rsidRDefault="009D2E34" w:rsidP="009D2E34">
      <w:pPr>
        <w:tabs>
          <w:tab w:val="left" w:pos="9288"/>
        </w:tabs>
        <w:spacing w:after="0"/>
        <w:ind w:left="360"/>
        <w:jc w:val="center"/>
        <w:rPr>
          <w:rFonts w:ascii="Times New Roman" w:hAnsi="Times New Roman" w:cs="Times New Roman"/>
          <w:sz w:val="24"/>
          <w:szCs w:val="24"/>
        </w:rPr>
      </w:pPr>
      <w:r w:rsidRPr="009D2E34">
        <w:rPr>
          <w:rFonts w:ascii="Times New Roman" w:hAnsi="Times New Roman" w:cs="Times New Roman"/>
          <w:sz w:val="24"/>
          <w:szCs w:val="24"/>
        </w:rPr>
        <w:t>по</w:t>
      </w:r>
      <w:r>
        <w:rPr>
          <w:rFonts w:ascii="Times New Roman" w:hAnsi="Times New Roman" w:cs="Times New Roman"/>
          <w:sz w:val="24"/>
          <w:szCs w:val="24"/>
        </w:rPr>
        <w:t xml:space="preserve"> технологии  </w:t>
      </w:r>
      <w:r w:rsidRPr="009D2E34">
        <w:rPr>
          <w:rFonts w:ascii="Times New Roman" w:hAnsi="Times New Roman" w:cs="Times New Roman"/>
          <w:sz w:val="24"/>
          <w:szCs w:val="24"/>
        </w:rPr>
        <w:t>9  класса</w:t>
      </w:r>
    </w:p>
    <w:p w:rsidR="009D2E34" w:rsidRPr="009D2E34" w:rsidRDefault="009D2E34" w:rsidP="009D2E34">
      <w:pPr>
        <w:tabs>
          <w:tab w:val="left" w:pos="9288"/>
        </w:tabs>
        <w:spacing w:after="0"/>
        <w:ind w:left="360"/>
        <w:jc w:val="center"/>
        <w:rPr>
          <w:rFonts w:ascii="Times New Roman" w:hAnsi="Times New Roman" w:cs="Times New Roman"/>
          <w:sz w:val="24"/>
          <w:szCs w:val="24"/>
        </w:rPr>
      </w:pPr>
      <w:r w:rsidRPr="009D2E34">
        <w:rPr>
          <w:rFonts w:ascii="Times New Roman" w:hAnsi="Times New Roman" w:cs="Times New Roman"/>
          <w:sz w:val="24"/>
          <w:szCs w:val="24"/>
        </w:rPr>
        <w:t>учителя первой квалификационной категории</w:t>
      </w:r>
    </w:p>
    <w:p w:rsidR="009D2E34" w:rsidRPr="009D2E34" w:rsidRDefault="009D2E34" w:rsidP="009D2E34">
      <w:pPr>
        <w:tabs>
          <w:tab w:val="left" w:pos="9288"/>
        </w:tabs>
        <w:spacing w:after="0"/>
        <w:ind w:left="360"/>
        <w:jc w:val="center"/>
        <w:rPr>
          <w:rFonts w:ascii="Times New Roman" w:hAnsi="Times New Roman" w:cs="Times New Roman"/>
          <w:sz w:val="24"/>
          <w:szCs w:val="24"/>
        </w:rPr>
      </w:pPr>
      <w:r w:rsidRPr="009D2E34">
        <w:rPr>
          <w:rFonts w:ascii="Times New Roman" w:hAnsi="Times New Roman" w:cs="Times New Roman"/>
          <w:sz w:val="24"/>
          <w:szCs w:val="24"/>
        </w:rPr>
        <w:t>Сулейманова ИльфатаГазиевича</w:t>
      </w:r>
    </w:p>
    <w:p w:rsidR="009D2E34" w:rsidRPr="009D2E34" w:rsidRDefault="009D2E34" w:rsidP="009D2E34">
      <w:pPr>
        <w:tabs>
          <w:tab w:val="left" w:pos="9288"/>
        </w:tabs>
        <w:spacing w:after="0"/>
        <w:ind w:left="360"/>
        <w:jc w:val="center"/>
        <w:rPr>
          <w:rFonts w:ascii="Times New Roman" w:hAnsi="Times New Roman" w:cs="Times New Roman"/>
          <w:sz w:val="24"/>
          <w:szCs w:val="24"/>
        </w:rPr>
      </w:pPr>
    </w:p>
    <w:p w:rsidR="009D2E34" w:rsidRPr="009D2E34" w:rsidRDefault="009D2E34" w:rsidP="009D2E34">
      <w:pPr>
        <w:tabs>
          <w:tab w:val="left" w:pos="9288"/>
        </w:tabs>
        <w:spacing w:after="0"/>
        <w:ind w:left="5580"/>
        <w:jc w:val="both"/>
        <w:rPr>
          <w:rFonts w:ascii="Times New Roman" w:hAnsi="Times New Roman" w:cs="Times New Roman"/>
          <w:sz w:val="24"/>
          <w:szCs w:val="24"/>
        </w:rPr>
      </w:pPr>
    </w:p>
    <w:p w:rsidR="009D2E34" w:rsidRPr="009D2E34" w:rsidRDefault="009D2E34" w:rsidP="009D2E34">
      <w:pPr>
        <w:tabs>
          <w:tab w:val="left" w:pos="9288"/>
        </w:tabs>
        <w:spacing w:after="0"/>
        <w:ind w:left="5940"/>
        <w:jc w:val="right"/>
        <w:rPr>
          <w:rFonts w:ascii="Times New Roman" w:hAnsi="Times New Roman" w:cs="Times New Roman"/>
          <w:sz w:val="24"/>
          <w:szCs w:val="24"/>
        </w:rPr>
      </w:pPr>
      <w:r w:rsidRPr="009D2E34">
        <w:rPr>
          <w:rFonts w:ascii="Times New Roman" w:hAnsi="Times New Roman" w:cs="Times New Roman"/>
          <w:sz w:val="24"/>
          <w:szCs w:val="24"/>
        </w:rPr>
        <w:t xml:space="preserve">Рассмотрено на заседании </w:t>
      </w:r>
    </w:p>
    <w:p w:rsidR="009D2E34" w:rsidRPr="009D2E34" w:rsidRDefault="009D2E34" w:rsidP="009D2E34">
      <w:pPr>
        <w:tabs>
          <w:tab w:val="left" w:pos="9288"/>
          <w:tab w:val="left" w:pos="11929"/>
          <w:tab w:val="right" w:pos="14678"/>
        </w:tabs>
        <w:spacing w:after="0"/>
        <w:ind w:left="5940"/>
        <w:rPr>
          <w:rFonts w:ascii="Times New Roman" w:hAnsi="Times New Roman" w:cs="Times New Roman"/>
          <w:sz w:val="24"/>
          <w:szCs w:val="24"/>
        </w:rPr>
      </w:pPr>
      <w:r w:rsidRPr="009D2E34">
        <w:rPr>
          <w:rFonts w:ascii="Times New Roman" w:hAnsi="Times New Roman" w:cs="Times New Roman"/>
          <w:sz w:val="24"/>
          <w:szCs w:val="24"/>
        </w:rPr>
        <w:tab/>
      </w:r>
      <w:r w:rsidRPr="009D2E34">
        <w:rPr>
          <w:rFonts w:ascii="Times New Roman" w:hAnsi="Times New Roman" w:cs="Times New Roman"/>
          <w:sz w:val="24"/>
          <w:szCs w:val="24"/>
        </w:rPr>
        <w:tab/>
        <w:t>педагогического совета</w:t>
      </w:r>
    </w:p>
    <w:p w:rsidR="009D2E34" w:rsidRPr="009D2E34" w:rsidRDefault="009D2E34" w:rsidP="009D2E34">
      <w:pPr>
        <w:tabs>
          <w:tab w:val="left" w:pos="9288"/>
          <w:tab w:val="left" w:pos="11947"/>
          <w:tab w:val="right" w:pos="14678"/>
        </w:tabs>
        <w:spacing w:after="0"/>
        <w:ind w:left="5940"/>
        <w:rPr>
          <w:rFonts w:ascii="Times New Roman" w:hAnsi="Times New Roman" w:cs="Times New Roman"/>
          <w:sz w:val="24"/>
          <w:szCs w:val="24"/>
        </w:rPr>
      </w:pPr>
      <w:r w:rsidRPr="009D2E34">
        <w:rPr>
          <w:rFonts w:ascii="Times New Roman" w:hAnsi="Times New Roman" w:cs="Times New Roman"/>
          <w:sz w:val="24"/>
          <w:szCs w:val="24"/>
        </w:rPr>
        <w:tab/>
      </w:r>
      <w:r w:rsidRPr="009D2E34">
        <w:rPr>
          <w:rFonts w:ascii="Times New Roman" w:hAnsi="Times New Roman" w:cs="Times New Roman"/>
          <w:sz w:val="24"/>
          <w:szCs w:val="24"/>
        </w:rPr>
        <w:tab/>
        <w:t>Протокол  № 1</w:t>
      </w:r>
    </w:p>
    <w:p w:rsidR="009D2E34" w:rsidRPr="009D2E34" w:rsidRDefault="00FB074D" w:rsidP="009D2E34">
      <w:pPr>
        <w:tabs>
          <w:tab w:val="left" w:pos="9288"/>
          <w:tab w:val="left" w:pos="11947"/>
          <w:tab w:val="right" w:pos="14678"/>
        </w:tabs>
        <w:spacing w:after="0"/>
        <w:ind w:left="594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от «29» 08. 2022</w:t>
      </w:r>
      <w:r w:rsidR="009D2E34" w:rsidRPr="009D2E34">
        <w:rPr>
          <w:rFonts w:ascii="Times New Roman" w:hAnsi="Times New Roman" w:cs="Times New Roman"/>
          <w:sz w:val="24"/>
          <w:szCs w:val="24"/>
        </w:rPr>
        <w:t xml:space="preserve"> г.</w:t>
      </w:r>
    </w:p>
    <w:p w:rsidR="009D2E34" w:rsidRPr="009D2E34" w:rsidRDefault="009D2E34" w:rsidP="009D2E34">
      <w:pPr>
        <w:tabs>
          <w:tab w:val="left" w:pos="9288"/>
        </w:tabs>
        <w:spacing w:after="0"/>
        <w:ind w:left="360"/>
        <w:jc w:val="right"/>
        <w:rPr>
          <w:rFonts w:ascii="Times New Roman" w:hAnsi="Times New Roman" w:cs="Times New Roman"/>
          <w:sz w:val="24"/>
          <w:szCs w:val="24"/>
        </w:rPr>
      </w:pPr>
    </w:p>
    <w:p w:rsidR="009D2E34" w:rsidRPr="009D2E34" w:rsidRDefault="009D2E34" w:rsidP="009D2E34">
      <w:pPr>
        <w:tabs>
          <w:tab w:val="left" w:pos="9288"/>
        </w:tabs>
        <w:spacing w:after="0"/>
        <w:ind w:left="360"/>
        <w:jc w:val="right"/>
        <w:rPr>
          <w:rFonts w:ascii="Times New Roman" w:hAnsi="Times New Roman" w:cs="Times New Roman"/>
          <w:sz w:val="24"/>
          <w:szCs w:val="24"/>
        </w:rPr>
      </w:pPr>
    </w:p>
    <w:p w:rsidR="009D2E34" w:rsidRPr="009D2E34" w:rsidRDefault="009D2E34" w:rsidP="009D2E34">
      <w:pPr>
        <w:tabs>
          <w:tab w:val="left" w:pos="9288"/>
        </w:tabs>
        <w:spacing w:after="0"/>
        <w:ind w:left="360"/>
        <w:jc w:val="center"/>
        <w:rPr>
          <w:rFonts w:ascii="Times New Roman" w:hAnsi="Times New Roman" w:cs="Times New Roman"/>
          <w:b/>
          <w:sz w:val="24"/>
          <w:szCs w:val="24"/>
        </w:rPr>
      </w:pPr>
    </w:p>
    <w:p w:rsidR="009D2E34" w:rsidRPr="009D2E34" w:rsidRDefault="009D2E34" w:rsidP="009D2E34">
      <w:pPr>
        <w:tabs>
          <w:tab w:val="left" w:pos="9288"/>
        </w:tabs>
        <w:spacing w:after="0"/>
        <w:ind w:left="360"/>
        <w:jc w:val="center"/>
        <w:rPr>
          <w:rFonts w:ascii="Times New Roman" w:hAnsi="Times New Roman" w:cs="Times New Roman"/>
          <w:b/>
          <w:sz w:val="24"/>
          <w:szCs w:val="24"/>
        </w:rPr>
      </w:pPr>
    </w:p>
    <w:p w:rsidR="00FB074D" w:rsidRDefault="00FB074D" w:rsidP="009D2E34">
      <w:pPr>
        <w:tabs>
          <w:tab w:val="left" w:pos="9288"/>
        </w:tabs>
        <w:spacing w:after="0"/>
        <w:ind w:left="360"/>
        <w:jc w:val="center"/>
        <w:rPr>
          <w:rFonts w:ascii="Times New Roman" w:hAnsi="Times New Roman" w:cs="Times New Roman"/>
          <w:b/>
          <w:sz w:val="24"/>
          <w:szCs w:val="24"/>
        </w:rPr>
      </w:pPr>
    </w:p>
    <w:p w:rsidR="009D2E34" w:rsidRPr="009D2E34" w:rsidRDefault="00FB074D" w:rsidP="009D2E34">
      <w:pPr>
        <w:tabs>
          <w:tab w:val="left" w:pos="9288"/>
        </w:tabs>
        <w:spacing w:after="0"/>
        <w:ind w:left="360"/>
        <w:jc w:val="center"/>
        <w:rPr>
          <w:rFonts w:ascii="Times New Roman" w:hAnsi="Times New Roman" w:cs="Times New Roman"/>
          <w:b/>
          <w:sz w:val="24"/>
          <w:szCs w:val="24"/>
        </w:rPr>
      </w:pPr>
      <w:r>
        <w:rPr>
          <w:rFonts w:ascii="Times New Roman" w:hAnsi="Times New Roman" w:cs="Times New Roman"/>
          <w:b/>
          <w:sz w:val="24"/>
          <w:szCs w:val="24"/>
        </w:rPr>
        <w:t>2022 - 2023</w:t>
      </w:r>
      <w:r w:rsidR="009D2E34" w:rsidRPr="009D2E34">
        <w:rPr>
          <w:rFonts w:ascii="Times New Roman" w:hAnsi="Times New Roman" w:cs="Times New Roman"/>
          <w:b/>
          <w:sz w:val="24"/>
          <w:szCs w:val="24"/>
        </w:rPr>
        <w:t xml:space="preserve"> учебный год</w:t>
      </w:r>
    </w:p>
    <w:p w:rsidR="004E42AB" w:rsidRPr="00003A50" w:rsidRDefault="00EF251E" w:rsidP="00EA6129">
      <w:pPr>
        <w:pStyle w:val="a5"/>
        <w:spacing w:after="200" w:line="240" w:lineRule="auto"/>
        <w:jc w:val="center"/>
        <w:rPr>
          <w:rFonts w:ascii="Times New Roman" w:eastAsia="Calibri" w:hAnsi="Times New Roman" w:cs="Times New Roman"/>
          <w:b/>
        </w:rPr>
      </w:pPr>
      <w:r w:rsidRPr="009D2E34">
        <w:rPr>
          <w:rFonts w:ascii="Times New Roman" w:eastAsia="Calibri" w:hAnsi="Times New Roman" w:cs="Times New Roman"/>
          <w:b/>
        </w:rPr>
        <w:lastRenderedPageBreak/>
        <w:t>Пояснительная записка</w:t>
      </w:r>
    </w:p>
    <w:p w:rsidR="009D2E34" w:rsidRPr="009D2E34" w:rsidRDefault="009D2E34" w:rsidP="009D2E34">
      <w:pPr>
        <w:spacing w:after="0"/>
        <w:jc w:val="both"/>
        <w:rPr>
          <w:rFonts w:ascii="Times New Roman" w:hAnsi="Times New Roman" w:cs="Times New Roman"/>
          <w:i/>
          <w:sz w:val="24"/>
          <w:szCs w:val="24"/>
        </w:rPr>
      </w:pPr>
      <w:r w:rsidRPr="009D2E34">
        <w:rPr>
          <w:rFonts w:ascii="Times New Roman" w:hAnsi="Times New Roman" w:cs="Times New Roman"/>
          <w:i/>
          <w:sz w:val="24"/>
          <w:szCs w:val="24"/>
        </w:rPr>
        <w:t>Данная рабочая программа п</w:t>
      </w:r>
      <w:r w:rsidR="00003A50">
        <w:rPr>
          <w:rFonts w:ascii="Times New Roman" w:hAnsi="Times New Roman" w:cs="Times New Roman"/>
          <w:i/>
          <w:sz w:val="24"/>
          <w:szCs w:val="24"/>
        </w:rPr>
        <w:t>о технологии ориентирована  на 9</w:t>
      </w:r>
      <w:r w:rsidRPr="009D2E34">
        <w:rPr>
          <w:rFonts w:ascii="Times New Roman" w:hAnsi="Times New Roman" w:cs="Times New Roman"/>
          <w:i/>
          <w:sz w:val="24"/>
          <w:szCs w:val="24"/>
        </w:rPr>
        <w:t xml:space="preserve"> класс и реализуется на основе  следующих документов:</w:t>
      </w:r>
    </w:p>
    <w:p w:rsidR="009D2E34" w:rsidRPr="009D2E34" w:rsidRDefault="009D2E34" w:rsidP="009D2E34">
      <w:pPr>
        <w:spacing w:after="0"/>
        <w:jc w:val="both"/>
        <w:rPr>
          <w:rFonts w:ascii="Times New Roman" w:hAnsi="Times New Roman" w:cs="Times New Roman"/>
          <w:i/>
          <w:sz w:val="24"/>
          <w:szCs w:val="24"/>
        </w:rPr>
      </w:pPr>
    </w:p>
    <w:p w:rsidR="009D2E34" w:rsidRPr="009D2E34" w:rsidRDefault="009D2E34" w:rsidP="009D2E34">
      <w:pPr>
        <w:pStyle w:val="a5"/>
        <w:numPr>
          <w:ilvl w:val="0"/>
          <w:numId w:val="8"/>
        </w:numPr>
        <w:spacing w:after="0" w:line="240" w:lineRule="auto"/>
        <w:ind w:left="284" w:firstLine="0"/>
        <w:jc w:val="both"/>
        <w:rPr>
          <w:rFonts w:ascii="Times New Roman" w:hAnsi="Times New Roman" w:cs="Times New Roman"/>
          <w:sz w:val="24"/>
          <w:szCs w:val="24"/>
        </w:rPr>
      </w:pPr>
      <w:r w:rsidRPr="009D2E34">
        <w:rPr>
          <w:rFonts w:ascii="Times New Roman" w:hAnsi="Times New Roman" w:cs="Times New Roman"/>
          <w:sz w:val="24"/>
          <w:szCs w:val="24"/>
        </w:rPr>
        <w:t>Федеральный государственный образовательный стандарт основного общего образования,  утвержденного приказом Министерства образования и науки РФ от 17 декабря 2010 года № 1897 (с изменениями на 8 апреля 2015 года);</w:t>
      </w:r>
    </w:p>
    <w:p w:rsidR="009D2E34" w:rsidRPr="009D2E34" w:rsidRDefault="009D2E34" w:rsidP="009D2E34">
      <w:pPr>
        <w:pStyle w:val="a5"/>
        <w:numPr>
          <w:ilvl w:val="0"/>
          <w:numId w:val="8"/>
        </w:numPr>
        <w:spacing w:after="0" w:line="240" w:lineRule="auto"/>
        <w:ind w:left="284" w:firstLine="0"/>
        <w:jc w:val="both"/>
        <w:rPr>
          <w:rFonts w:ascii="Times New Roman" w:hAnsi="Times New Roman" w:cs="Times New Roman"/>
          <w:sz w:val="24"/>
          <w:szCs w:val="24"/>
        </w:rPr>
      </w:pPr>
      <w:r w:rsidRPr="009D2E34">
        <w:rPr>
          <w:rFonts w:ascii="Times New Roman" w:hAnsi="Times New Roman" w:cs="Times New Roman"/>
          <w:sz w:val="24"/>
          <w:szCs w:val="24"/>
        </w:rPr>
        <w:t>Примерные программы  по учебным  предметам. Технология. 5-9 классы, М.: Просвещение,2011. (Стандарты второго поколения)</w:t>
      </w:r>
    </w:p>
    <w:p w:rsidR="009D2E34" w:rsidRPr="009D2E34" w:rsidRDefault="009D2E34" w:rsidP="009D2E34">
      <w:pPr>
        <w:pStyle w:val="a5"/>
        <w:numPr>
          <w:ilvl w:val="0"/>
          <w:numId w:val="8"/>
        </w:numPr>
        <w:spacing w:after="0" w:line="240" w:lineRule="auto"/>
        <w:ind w:left="284" w:firstLine="0"/>
        <w:jc w:val="both"/>
        <w:rPr>
          <w:rFonts w:ascii="Times New Roman" w:hAnsi="Times New Roman" w:cs="Times New Roman"/>
          <w:sz w:val="24"/>
          <w:szCs w:val="24"/>
        </w:rPr>
      </w:pPr>
      <w:r w:rsidRPr="009D2E34">
        <w:rPr>
          <w:rFonts w:ascii="Times New Roman" w:hAnsi="Times New Roman" w:cs="Times New Roman"/>
          <w:bCs/>
          <w:iCs/>
          <w:sz w:val="24"/>
          <w:szCs w:val="24"/>
        </w:rPr>
        <w:t xml:space="preserve">Основная образовательная программа  основного общего образования </w:t>
      </w:r>
      <w:r w:rsidRPr="009D2E34">
        <w:rPr>
          <w:rFonts w:ascii="Times New Roman" w:hAnsi="Times New Roman" w:cs="Times New Roman"/>
          <w:sz w:val="24"/>
          <w:szCs w:val="24"/>
        </w:rPr>
        <w:t xml:space="preserve">МБОУ «Бурнашевская средняя общеобразовательная  школа», реализующего федеральный государственный образовательный стандарт основного общего образования ; </w:t>
      </w:r>
    </w:p>
    <w:p w:rsidR="009D2E34" w:rsidRPr="009D2E34" w:rsidRDefault="009D2E34" w:rsidP="009D2E34">
      <w:pPr>
        <w:pStyle w:val="a5"/>
        <w:numPr>
          <w:ilvl w:val="0"/>
          <w:numId w:val="8"/>
        </w:numPr>
        <w:spacing w:after="0" w:line="240" w:lineRule="auto"/>
        <w:ind w:left="284" w:firstLine="0"/>
        <w:rPr>
          <w:rFonts w:ascii="Times New Roman" w:hAnsi="Times New Roman" w:cs="Times New Roman"/>
          <w:sz w:val="24"/>
          <w:szCs w:val="24"/>
        </w:rPr>
      </w:pPr>
      <w:r w:rsidRPr="009D2E34">
        <w:rPr>
          <w:rFonts w:ascii="Times New Roman" w:hAnsi="Times New Roman" w:cs="Times New Roman"/>
          <w:sz w:val="24"/>
          <w:szCs w:val="24"/>
        </w:rPr>
        <w:t>Учебный план МБОУ «Бурнашевская СОШ» Апастовского муниципального рай</w:t>
      </w:r>
      <w:r w:rsidR="00FB074D">
        <w:rPr>
          <w:rFonts w:ascii="Times New Roman" w:hAnsi="Times New Roman" w:cs="Times New Roman"/>
          <w:sz w:val="24"/>
          <w:szCs w:val="24"/>
        </w:rPr>
        <w:t>она Республики Татарстан на 2022-2023</w:t>
      </w:r>
      <w:r w:rsidRPr="009D2E34">
        <w:rPr>
          <w:rFonts w:ascii="Times New Roman" w:hAnsi="Times New Roman" w:cs="Times New Roman"/>
          <w:sz w:val="24"/>
          <w:szCs w:val="24"/>
        </w:rPr>
        <w:t xml:space="preserve"> учебный год, утвержденного решением педагогичес</w:t>
      </w:r>
      <w:r w:rsidR="00FB074D">
        <w:rPr>
          <w:rFonts w:ascii="Times New Roman" w:hAnsi="Times New Roman" w:cs="Times New Roman"/>
          <w:sz w:val="24"/>
          <w:szCs w:val="24"/>
        </w:rPr>
        <w:t>кого совета (Протокол №  1 от 29 августа 2022</w:t>
      </w:r>
      <w:r w:rsidRPr="009D2E34">
        <w:rPr>
          <w:rFonts w:ascii="Times New Roman" w:hAnsi="Times New Roman" w:cs="Times New Roman"/>
          <w:sz w:val="24"/>
          <w:szCs w:val="24"/>
        </w:rPr>
        <w:t xml:space="preserve"> года).</w:t>
      </w:r>
    </w:p>
    <w:p w:rsidR="009D2E34" w:rsidRPr="009D2E34" w:rsidRDefault="009D2E34" w:rsidP="009D2E34">
      <w:pPr>
        <w:spacing w:after="0"/>
        <w:ind w:firstLine="708"/>
        <w:rPr>
          <w:rFonts w:ascii="Times New Roman" w:hAnsi="Times New Roman" w:cs="Times New Roman"/>
          <w:sz w:val="24"/>
          <w:szCs w:val="24"/>
        </w:rPr>
      </w:pPr>
      <w:r w:rsidRPr="009D2E34">
        <w:rPr>
          <w:rFonts w:ascii="Times New Roman" w:hAnsi="Times New Roman" w:cs="Times New Roman"/>
          <w:sz w:val="24"/>
          <w:szCs w:val="24"/>
        </w:rPr>
        <w:t>Рабочая  программа по технологии  (индустриальная технология)  составлена на основе Федерального государственного образовательного стандарта основного общего образования, примерной программы основного общего образования по технологии (индустриальные технологии), федерального перечня учебников, рекомендованных или допущенных к использованию в образовательном процессе в образовательных учреждениях, базисного учебного материала и требований к результатам образования, представленных в Федеральном государственном образовательном стандарте основного общего образования, с учётом преемственности с примерными программами для начального общего образования.</w:t>
      </w:r>
    </w:p>
    <w:p w:rsidR="009D2E34" w:rsidRPr="009D2E34" w:rsidRDefault="009D2E34" w:rsidP="009D2E34">
      <w:pPr>
        <w:shd w:val="clear" w:color="auto" w:fill="FFFFFF"/>
        <w:autoSpaceDE w:val="0"/>
        <w:autoSpaceDN w:val="0"/>
        <w:adjustRightInd w:val="0"/>
        <w:spacing w:after="0"/>
        <w:ind w:firstLine="708"/>
        <w:jc w:val="both"/>
        <w:rPr>
          <w:rFonts w:ascii="Times New Roman" w:hAnsi="Times New Roman" w:cs="Times New Roman"/>
          <w:color w:val="000000"/>
          <w:sz w:val="24"/>
          <w:szCs w:val="24"/>
        </w:rPr>
      </w:pPr>
      <w:r w:rsidRPr="009D2E34">
        <w:rPr>
          <w:rFonts w:ascii="Times New Roman" w:hAnsi="Times New Roman" w:cs="Times New Roman"/>
          <w:color w:val="000000"/>
          <w:sz w:val="24"/>
          <w:szCs w:val="24"/>
        </w:rPr>
        <w:t>На изучение пред</w:t>
      </w:r>
      <w:r>
        <w:rPr>
          <w:rFonts w:ascii="Times New Roman" w:hAnsi="Times New Roman" w:cs="Times New Roman"/>
          <w:color w:val="000000"/>
          <w:sz w:val="24"/>
          <w:szCs w:val="24"/>
        </w:rPr>
        <w:t xml:space="preserve">мета  «Технология» отводится </w:t>
      </w:r>
      <w:r w:rsidRPr="009D2E34">
        <w:rPr>
          <w:rFonts w:ascii="Times New Roman" w:hAnsi="Times New Roman" w:cs="Times New Roman"/>
          <w:color w:val="000000"/>
          <w:sz w:val="24"/>
          <w:szCs w:val="24"/>
        </w:rPr>
        <w:t>1 ч в неделю, не б</w:t>
      </w:r>
      <w:r w:rsidR="00EA6129">
        <w:rPr>
          <w:rFonts w:ascii="Times New Roman" w:hAnsi="Times New Roman" w:cs="Times New Roman"/>
          <w:color w:val="000000"/>
          <w:sz w:val="24"/>
          <w:szCs w:val="24"/>
        </w:rPr>
        <w:t>олее 3</w:t>
      </w:r>
      <w:r w:rsidR="00EA6129" w:rsidRPr="00EA6129">
        <w:rPr>
          <w:rFonts w:ascii="Times New Roman" w:hAnsi="Times New Roman" w:cs="Times New Roman"/>
          <w:color w:val="000000"/>
          <w:sz w:val="24"/>
          <w:szCs w:val="24"/>
        </w:rPr>
        <w:t>4</w:t>
      </w:r>
      <w:r>
        <w:rPr>
          <w:rFonts w:ascii="Times New Roman" w:hAnsi="Times New Roman" w:cs="Times New Roman"/>
          <w:color w:val="000000"/>
          <w:sz w:val="24"/>
          <w:szCs w:val="24"/>
        </w:rPr>
        <w:t xml:space="preserve"> учебных недель, итого </w:t>
      </w:r>
      <w:r w:rsidRPr="009D2E34">
        <w:rPr>
          <w:rFonts w:ascii="Times New Roman" w:hAnsi="Times New Roman" w:cs="Times New Roman"/>
          <w:color w:val="000000"/>
          <w:sz w:val="24"/>
          <w:szCs w:val="24"/>
        </w:rPr>
        <w:t>3</w:t>
      </w:r>
      <w:r w:rsidR="00EA6129" w:rsidRPr="00EA6129">
        <w:rPr>
          <w:rFonts w:ascii="Times New Roman" w:hAnsi="Times New Roman" w:cs="Times New Roman"/>
          <w:color w:val="000000"/>
          <w:sz w:val="24"/>
          <w:szCs w:val="24"/>
        </w:rPr>
        <w:t>4</w:t>
      </w:r>
      <w:r w:rsidRPr="009D2E34">
        <w:rPr>
          <w:rFonts w:ascii="Times New Roman" w:hAnsi="Times New Roman" w:cs="Times New Roman"/>
          <w:color w:val="000000"/>
          <w:sz w:val="24"/>
          <w:szCs w:val="24"/>
        </w:rPr>
        <w:t xml:space="preserve"> ч за учебный год. </w:t>
      </w:r>
    </w:p>
    <w:p w:rsidR="00EA6129" w:rsidRPr="00EA6129" w:rsidRDefault="009D2E34" w:rsidP="00EA6129">
      <w:pPr>
        <w:pStyle w:val="a5"/>
        <w:spacing w:after="0" w:line="240" w:lineRule="auto"/>
        <w:rPr>
          <w:rFonts w:ascii="Times New Roman" w:eastAsia="Calibri" w:hAnsi="Times New Roman" w:cs="Times New Roman"/>
          <w:sz w:val="24"/>
          <w:szCs w:val="24"/>
        </w:rPr>
      </w:pPr>
      <w:r w:rsidRPr="009D2E34">
        <w:rPr>
          <w:rFonts w:ascii="Times New Roman" w:hAnsi="Times New Roman" w:cs="Times New Roman"/>
          <w:sz w:val="24"/>
          <w:szCs w:val="24"/>
        </w:rPr>
        <w:t xml:space="preserve">Структура программы соответствует структуре учебника  </w:t>
      </w:r>
      <w:r w:rsidR="00EA6129" w:rsidRPr="00EA6129">
        <w:rPr>
          <w:rFonts w:ascii="Times New Roman" w:eastAsia="Calibri" w:hAnsi="Times New Roman" w:cs="Times New Roman"/>
          <w:sz w:val="24"/>
          <w:szCs w:val="24"/>
        </w:rPr>
        <w:t>«Технология» для учащихся общеобразовательных уч</w:t>
      </w:r>
      <w:r w:rsidR="00EA6129">
        <w:rPr>
          <w:rFonts w:ascii="Times New Roman" w:eastAsia="Calibri" w:hAnsi="Times New Roman" w:cs="Times New Roman"/>
          <w:sz w:val="24"/>
          <w:szCs w:val="24"/>
        </w:rPr>
        <w:t xml:space="preserve">реждений </w:t>
      </w:r>
      <w:r w:rsidR="00EA6129" w:rsidRPr="00EA6129">
        <w:rPr>
          <w:rFonts w:ascii="Times New Roman" w:eastAsia="Calibri" w:hAnsi="Times New Roman" w:cs="Times New Roman"/>
          <w:sz w:val="24"/>
          <w:szCs w:val="24"/>
        </w:rPr>
        <w:t xml:space="preserve"> / В. Д. Симоненко, А. Т. Тищенко, П. С. Самородский / под редакцией В. Д. Симоненко. – М.: Просвещение, 2012.</w:t>
      </w:r>
    </w:p>
    <w:p w:rsidR="009D2E34" w:rsidRPr="009D2E34" w:rsidRDefault="009D2E34" w:rsidP="009D2E34">
      <w:pPr>
        <w:tabs>
          <w:tab w:val="left" w:pos="426"/>
        </w:tabs>
        <w:spacing w:after="0"/>
        <w:rPr>
          <w:rFonts w:ascii="Times New Roman" w:hAnsi="Times New Roman" w:cs="Times New Roman"/>
          <w:sz w:val="24"/>
          <w:szCs w:val="24"/>
        </w:rPr>
      </w:pPr>
      <w:r w:rsidRPr="009D2E34">
        <w:rPr>
          <w:rFonts w:ascii="Times New Roman" w:hAnsi="Times New Roman" w:cs="Times New Roman"/>
          <w:sz w:val="24"/>
          <w:szCs w:val="24"/>
        </w:rPr>
        <w:tab/>
        <w:t>Осво</w:t>
      </w:r>
      <w:r w:rsidR="00EA6129">
        <w:rPr>
          <w:rFonts w:ascii="Times New Roman" w:hAnsi="Times New Roman" w:cs="Times New Roman"/>
          <w:sz w:val="24"/>
          <w:szCs w:val="24"/>
        </w:rPr>
        <w:t xml:space="preserve">ение программы по технологии в </w:t>
      </w:r>
      <w:r w:rsidR="00EA6129" w:rsidRPr="00EA6129">
        <w:rPr>
          <w:rFonts w:ascii="Times New Roman" w:hAnsi="Times New Roman" w:cs="Times New Roman"/>
          <w:sz w:val="24"/>
          <w:szCs w:val="24"/>
        </w:rPr>
        <w:t>9</w:t>
      </w:r>
      <w:r w:rsidRPr="009D2E34">
        <w:rPr>
          <w:rFonts w:ascii="Times New Roman" w:hAnsi="Times New Roman" w:cs="Times New Roman"/>
          <w:sz w:val="24"/>
          <w:szCs w:val="24"/>
        </w:rPr>
        <w:t xml:space="preserve"> классе заканчивается промежуточной аттестации в форме годовой оценки.</w:t>
      </w:r>
    </w:p>
    <w:p w:rsidR="009D2E34" w:rsidRDefault="009D2E34" w:rsidP="009D2E34">
      <w:pPr>
        <w:widowControl w:val="0"/>
        <w:spacing w:after="0"/>
        <w:jc w:val="both"/>
        <w:rPr>
          <w:rFonts w:ascii="Times New Roman" w:hAnsi="Times New Roman" w:cs="Times New Roman"/>
          <w:sz w:val="24"/>
          <w:szCs w:val="24"/>
        </w:rPr>
      </w:pPr>
      <w:r w:rsidRPr="009D2E34">
        <w:rPr>
          <w:rFonts w:ascii="Times New Roman" w:hAnsi="Times New Roman" w:cs="Times New Roman"/>
          <w:sz w:val="24"/>
          <w:szCs w:val="24"/>
        </w:rPr>
        <w:t xml:space="preserve">       Рабочая программа конкретизирует содержание предметных тем образовательного стандарта и дает распределение учебных часов по </w:t>
      </w:r>
      <w:r w:rsidRPr="00EA6129">
        <w:rPr>
          <w:rFonts w:ascii="Times New Roman" w:hAnsi="Times New Roman" w:cs="Times New Roman"/>
          <w:sz w:val="24"/>
          <w:szCs w:val="24"/>
        </w:rPr>
        <w:t>разделам курса.</w:t>
      </w:r>
    </w:p>
    <w:p w:rsidR="00003A50" w:rsidRDefault="00003A50" w:rsidP="009D2E34">
      <w:pPr>
        <w:widowControl w:val="0"/>
        <w:spacing w:after="0"/>
        <w:jc w:val="both"/>
        <w:rPr>
          <w:rFonts w:ascii="Times New Roman" w:hAnsi="Times New Roman" w:cs="Times New Roman"/>
          <w:sz w:val="24"/>
          <w:szCs w:val="24"/>
        </w:rPr>
      </w:pPr>
    </w:p>
    <w:p w:rsidR="00003A50" w:rsidRPr="00003A50" w:rsidRDefault="00003A50" w:rsidP="00003A50">
      <w:pPr>
        <w:widowControl w:val="0"/>
        <w:spacing w:after="0"/>
        <w:jc w:val="center"/>
        <w:rPr>
          <w:rFonts w:ascii="Times New Roman" w:hAnsi="Times New Roman" w:cs="Times New Roman"/>
          <w:b/>
          <w:sz w:val="24"/>
          <w:szCs w:val="24"/>
        </w:rPr>
      </w:pPr>
      <w:r w:rsidRPr="00003A50">
        <w:rPr>
          <w:rFonts w:ascii="Times New Roman" w:hAnsi="Times New Roman" w:cs="Times New Roman"/>
          <w:b/>
          <w:sz w:val="24"/>
          <w:szCs w:val="24"/>
        </w:rPr>
        <w:t>Предметные результаты освоения основной образовательной программы.</w:t>
      </w:r>
    </w:p>
    <w:p w:rsidR="00003A50" w:rsidRPr="00003A50" w:rsidRDefault="00003A50" w:rsidP="00003A50">
      <w:pPr>
        <w:widowControl w:val="0"/>
        <w:spacing w:after="0"/>
        <w:jc w:val="both"/>
        <w:rPr>
          <w:rFonts w:ascii="Times New Roman" w:hAnsi="Times New Roman" w:cs="Times New Roman"/>
          <w:sz w:val="24"/>
          <w:szCs w:val="24"/>
        </w:rPr>
      </w:pP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 xml:space="preserve">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«Технология», планируемые результаты освоения предмета «Технология» отражают: </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 xml:space="preserve">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 </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lastRenderedPageBreak/>
        <w:t>•</w:t>
      </w:r>
      <w:r w:rsidRPr="00003A50">
        <w:rPr>
          <w:rFonts w:ascii="Times New Roman" w:hAnsi="Times New Roman" w:cs="Times New Roman"/>
          <w:sz w:val="24"/>
          <w:szCs w:val="24"/>
        </w:rPr>
        <w:tab/>
        <w:t xml:space="preserve">овладение средствами и формами графического отображения объектов или процессов, правилами выполнения графической документации; </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формирование умений устанавливать взаимосвязь знаний по разным учебным предметам для решения прикладных учебных задач;</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формирование представлений о мире профессий, связанных с изучаемыми технологиями, их востребованности на рынке труда.</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 в связи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Результаты, заявленные образовательной программой «Технология» по блокам содержания</w:t>
      </w:r>
    </w:p>
    <w:p w:rsidR="00003A50" w:rsidRPr="00003A50" w:rsidRDefault="00003A50" w:rsidP="00003A50">
      <w:pPr>
        <w:widowControl w:val="0"/>
        <w:spacing w:after="0"/>
        <w:jc w:val="both"/>
        <w:rPr>
          <w:rFonts w:ascii="Times New Roman" w:hAnsi="Times New Roman" w:cs="Times New Roman"/>
          <w:b/>
          <w:sz w:val="24"/>
          <w:szCs w:val="24"/>
        </w:rPr>
      </w:pPr>
      <w:r w:rsidRPr="00003A50">
        <w:rPr>
          <w:rFonts w:ascii="Times New Roman" w:hAnsi="Times New Roman" w:cs="Times New Roman"/>
          <w:b/>
          <w:sz w:val="24"/>
          <w:szCs w:val="24"/>
        </w:rPr>
        <w:t>Современные материальные, информационные и гуманитарные технологии и перспективы их развития</w:t>
      </w:r>
    </w:p>
    <w:p w:rsidR="00003A50" w:rsidRPr="00003A50" w:rsidRDefault="00003A50" w:rsidP="00003A50">
      <w:pPr>
        <w:widowControl w:val="0"/>
        <w:spacing w:after="0"/>
        <w:jc w:val="both"/>
        <w:rPr>
          <w:rFonts w:ascii="Times New Roman" w:hAnsi="Times New Roman" w:cs="Times New Roman"/>
          <w:b/>
          <w:sz w:val="24"/>
          <w:szCs w:val="24"/>
        </w:rPr>
      </w:pPr>
      <w:r w:rsidRPr="00003A50">
        <w:rPr>
          <w:rFonts w:ascii="Times New Roman" w:hAnsi="Times New Roman" w:cs="Times New Roman"/>
          <w:b/>
          <w:sz w:val="24"/>
          <w:szCs w:val="24"/>
        </w:rPr>
        <w:t>Обучающийся научится:</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проводить мониторинг развития технологий произвольно избранной отрасли на основе работы с информационными источниками различных видов.</w:t>
      </w:r>
    </w:p>
    <w:p w:rsidR="00003A50" w:rsidRPr="00003A50" w:rsidRDefault="00003A50" w:rsidP="00003A50">
      <w:pPr>
        <w:widowControl w:val="0"/>
        <w:spacing w:after="0"/>
        <w:jc w:val="both"/>
        <w:rPr>
          <w:rFonts w:ascii="Times New Roman" w:hAnsi="Times New Roman" w:cs="Times New Roman"/>
          <w:b/>
          <w:sz w:val="24"/>
          <w:szCs w:val="24"/>
        </w:rPr>
      </w:pPr>
      <w:r w:rsidRPr="00003A50">
        <w:rPr>
          <w:rFonts w:ascii="Times New Roman" w:hAnsi="Times New Roman" w:cs="Times New Roman"/>
          <w:b/>
          <w:sz w:val="24"/>
          <w:szCs w:val="24"/>
        </w:rPr>
        <w:t>Обучающийся получит возможность научиться:</w:t>
      </w:r>
    </w:p>
    <w:p w:rsidR="00003A50" w:rsidRPr="00003A50" w:rsidRDefault="00003A50" w:rsidP="00003A50">
      <w:pPr>
        <w:widowControl w:val="0"/>
        <w:spacing w:after="0"/>
        <w:jc w:val="both"/>
        <w:rPr>
          <w:rFonts w:ascii="Times New Roman" w:hAnsi="Times New Roman" w:cs="Times New Roman"/>
          <w:i/>
          <w:sz w:val="24"/>
          <w:szCs w:val="24"/>
        </w:rPr>
      </w:pPr>
      <w:r w:rsidRPr="00003A50">
        <w:rPr>
          <w:rFonts w:ascii="Times New Roman" w:hAnsi="Times New Roman" w:cs="Times New Roman"/>
          <w:i/>
          <w:sz w:val="24"/>
          <w:szCs w:val="24"/>
        </w:rPr>
        <w:t>•</w:t>
      </w:r>
      <w:r w:rsidRPr="00003A50">
        <w:rPr>
          <w:rFonts w:ascii="Times New Roman" w:hAnsi="Times New Roman" w:cs="Times New Roman"/>
          <w:i/>
          <w:sz w:val="24"/>
          <w:szCs w:val="24"/>
        </w:rPr>
        <w:tab/>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003A50" w:rsidRPr="00003A50" w:rsidRDefault="00003A50" w:rsidP="00003A50">
      <w:pPr>
        <w:widowControl w:val="0"/>
        <w:spacing w:after="0"/>
        <w:jc w:val="both"/>
        <w:rPr>
          <w:rFonts w:ascii="Times New Roman" w:hAnsi="Times New Roman" w:cs="Times New Roman"/>
          <w:b/>
          <w:sz w:val="24"/>
          <w:szCs w:val="24"/>
        </w:rPr>
      </w:pPr>
      <w:r w:rsidRPr="00003A50">
        <w:rPr>
          <w:rFonts w:ascii="Times New Roman" w:hAnsi="Times New Roman" w:cs="Times New Roman"/>
          <w:b/>
          <w:sz w:val="24"/>
          <w:szCs w:val="24"/>
        </w:rPr>
        <w:t>Формирование технологической культуры и проектно-технологического мышления обучающихся.</w:t>
      </w:r>
    </w:p>
    <w:p w:rsidR="00003A50" w:rsidRPr="00003A50" w:rsidRDefault="00003A50" w:rsidP="00003A50">
      <w:pPr>
        <w:widowControl w:val="0"/>
        <w:spacing w:after="0"/>
        <w:jc w:val="both"/>
        <w:rPr>
          <w:rFonts w:ascii="Times New Roman" w:hAnsi="Times New Roman" w:cs="Times New Roman"/>
          <w:b/>
          <w:sz w:val="24"/>
          <w:szCs w:val="24"/>
        </w:rPr>
      </w:pPr>
      <w:r w:rsidRPr="00003A50">
        <w:rPr>
          <w:rFonts w:ascii="Times New Roman" w:hAnsi="Times New Roman" w:cs="Times New Roman"/>
          <w:b/>
          <w:sz w:val="24"/>
          <w:szCs w:val="24"/>
        </w:rPr>
        <w:t>Обучающийся научится:</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следовать технологии, в том числе в процессе изготовления субъективно нового продукта;</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оценивать условия применимости технологии в том числе с позиций экологической защищенности;</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 xml:space="preserve">в зависимости от ситуации оптимизировать базовые технологии (затратность – качество), проводит анализ альтернативных ресурсов, </w:t>
      </w:r>
      <w:r w:rsidRPr="00003A50">
        <w:rPr>
          <w:rFonts w:ascii="Times New Roman" w:hAnsi="Times New Roman" w:cs="Times New Roman"/>
          <w:sz w:val="24"/>
          <w:szCs w:val="24"/>
        </w:rPr>
        <w:lastRenderedPageBreak/>
        <w:t>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проводить оценку и испытание полученного продукта;</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проводить анализ потребностей в тех или иных материальных или информационных продуктах;</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описывать технологическое решение с помощью текста, рисунков, графического изображения;</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анализировать возможные технологические решения, определять их достоинства и недостатки в контексте заданной ситуации;</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проводить и анализировать разработку и / или реализацию прикладных проектов, предполагающих:</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определение характеристик и разработку материального продукта, включая его моделирование в информационной среде (конструкторе);</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встраивание созданного информационного продукта в заданную оболочку;</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изготовление информационного продукта по заданному алгоритму в заданной оболочке;</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проводить и анализировать разработку и / или реализацию технологических проектов, предполагающих:</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оптимизацию заданного способа (технологии) получения требующегося материального продукта (после его применения в собственной практике);</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проводить и анализировать разработку и / или реализацию проектов, предполагающих:</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планирование (разработку) материального продукта на основе самостоятельно проведенных исследований потребительских интересов;</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разработку плана продвижения продукта;</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003A50" w:rsidRPr="00003A50" w:rsidRDefault="00003A50" w:rsidP="00003A50">
      <w:pPr>
        <w:widowControl w:val="0"/>
        <w:spacing w:after="0"/>
        <w:jc w:val="both"/>
        <w:rPr>
          <w:rFonts w:ascii="Times New Roman" w:hAnsi="Times New Roman" w:cs="Times New Roman"/>
          <w:b/>
          <w:sz w:val="24"/>
          <w:szCs w:val="24"/>
        </w:rPr>
      </w:pPr>
      <w:r w:rsidRPr="00003A50">
        <w:rPr>
          <w:rFonts w:ascii="Times New Roman" w:hAnsi="Times New Roman" w:cs="Times New Roman"/>
          <w:b/>
          <w:sz w:val="24"/>
          <w:szCs w:val="24"/>
        </w:rPr>
        <w:lastRenderedPageBreak/>
        <w:t>Обучающийся получит возможность научиться:</w:t>
      </w:r>
    </w:p>
    <w:p w:rsidR="00003A50" w:rsidRPr="00003A50" w:rsidRDefault="00003A50" w:rsidP="00003A50">
      <w:pPr>
        <w:widowControl w:val="0"/>
        <w:spacing w:after="0"/>
        <w:jc w:val="both"/>
        <w:rPr>
          <w:rFonts w:ascii="Times New Roman" w:hAnsi="Times New Roman" w:cs="Times New Roman"/>
          <w:i/>
          <w:sz w:val="24"/>
          <w:szCs w:val="24"/>
        </w:rPr>
      </w:pPr>
      <w:r w:rsidRPr="00003A50">
        <w:rPr>
          <w:rFonts w:ascii="Times New Roman" w:hAnsi="Times New Roman" w:cs="Times New Roman"/>
          <w:sz w:val="24"/>
          <w:szCs w:val="24"/>
        </w:rPr>
        <w:t>•</w:t>
      </w:r>
      <w:r w:rsidRPr="00003A50">
        <w:rPr>
          <w:rFonts w:ascii="Times New Roman" w:hAnsi="Times New Roman" w:cs="Times New Roman"/>
          <w:i/>
          <w:sz w:val="24"/>
          <w:szCs w:val="24"/>
        </w:rPr>
        <w:tab/>
        <w:t>выявлять и формулировать проблему, требующую технологического решения;</w:t>
      </w:r>
    </w:p>
    <w:p w:rsidR="00003A50" w:rsidRPr="00003A50" w:rsidRDefault="00003A50" w:rsidP="00003A50">
      <w:pPr>
        <w:widowControl w:val="0"/>
        <w:spacing w:after="0"/>
        <w:jc w:val="both"/>
        <w:rPr>
          <w:rFonts w:ascii="Times New Roman" w:hAnsi="Times New Roman" w:cs="Times New Roman"/>
          <w:i/>
          <w:sz w:val="24"/>
          <w:szCs w:val="24"/>
        </w:rPr>
      </w:pPr>
      <w:r w:rsidRPr="00003A50">
        <w:rPr>
          <w:rFonts w:ascii="Times New Roman" w:hAnsi="Times New Roman" w:cs="Times New Roman"/>
          <w:i/>
          <w:sz w:val="24"/>
          <w:szCs w:val="24"/>
        </w:rPr>
        <w:t>•</w:t>
      </w:r>
      <w:r w:rsidRPr="00003A50">
        <w:rPr>
          <w:rFonts w:ascii="Times New Roman" w:hAnsi="Times New Roman" w:cs="Times New Roman"/>
          <w:i/>
          <w:sz w:val="24"/>
          <w:szCs w:val="24"/>
        </w:rPr>
        <w:tab/>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003A50" w:rsidRPr="00003A50" w:rsidRDefault="00003A50" w:rsidP="00003A50">
      <w:pPr>
        <w:widowControl w:val="0"/>
        <w:spacing w:after="0"/>
        <w:jc w:val="both"/>
        <w:rPr>
          <w:rFonts w:ascii="Times New Roman" w:hAnsi="Times New Roman" w:cs="Times New Roman"/>
          <w:i/>
          <w:sz w:val="24"/>
          <w:szCs w:val="24"/>
        </w:rPr>
      </w:pPr>
      <w:r w:rsidRPr="00003A50">
        <w:rPr>
          <w:rFonts w:ascii="Times New Roman" w:hAnsi="Times New Roman" w:cs="Times New Roman"/>
          <w:i/>
          <w:sz w:val="24"/>
          <w:szCs w:val="24"/>
        </w:rPr>
        <w:t>•</w:t>
      </w:r>
      <w:r w:rsidRPr="00003A50">
        <w:rPr>
          <w:rFonts w:ascii="Times New Roman" w:hAnsi="Times New Roman" w:cs="Times New Roman"/>
          <w:i/>
          <w:sz w:val="24"/>
          <w:szCs w:val="24"/>
        </w:rPr>
        <w:tab/>
        <w:t>технологизировать свой опыт, представлять на основе ретроспективного анализа и унификации деятельности описание в виде инструкции или технологической карты;</w:t>
      </w:r>
    </w:p>
    <w:p w:rsidR="00003A50" w:rsidRPr="00003A50" w:rsidRDefault="00003A50" w:rsidP="00003A50">
      <w:pPr>
        <w:widowControl w:val="0"/>
        <w:spacing w:after="0"/>
        <w:jc w:val="both"/>
        <w:rPr>
          <w:rFonts w:ascii="Times New Roman" w:hAnsi="Times New Roman" w:cs="Times New Roman"/>
          <w:i/>
          <w:sz w:val="24"/>
          <w:szCs w:val="24"/>
        </w:rPr>
      </w:pPr>
      <w:r w:rsidRPr="00003A50">
        <w:rPr>
          <w:rFonts w:ascii="Times New Roman" w:hAnsi="Times New Roman" w:cs="Times New Roman"/>
          <w:i/>
          <w:sz w:val="24"/>
          <w:szCs w:val="24"/>
        </w:rPr>
        <w:t>•</w:t>
      </w:r>
      <w:r w:rsidRPr="00003A50">
        <w:rPr>
          <w:rFonts w:ascii="Times New Roman" w:hAnsi="Times New Roman" w:cs="Times New Roman"/>
          <w:i/>
          <w:sz w:val="24"/>
          <w:szCs w:val="24"/>
        </w:rPr>
        <w:tab/>
        <w:t>оценивать коммерческий потенциал продукта и / или технологии.</w:t>
      </w:r>
    </w:p>
    <w:p w:rsidR="00003A50" w:rsidRPr="00003A50" w:rsidRDefault="00003A50" w:rsidP="00003A50">
      <w:pPr>
        <w:widowControl w:val="0"/>
        <w:spacing w:after="0"/>
        <w:jc w:val="both"/>
        <w:rPr>
          <w:rFonts w:ascii="Times New Roman" w:hAnsi="Times New Roman" w:cs="Times New Roman"/>
          <w:b/>
          <w:sz w:val="24"/>
          <w:szCs w:val="24"/>
        </w:rPr>
      </w:pPr>
      <w:r w:rsidRPr="00003A50">
        <w:rPr>
          <w:rFonts w:ascii="Times New Roman" w:hAnsi="Times New Roman" w:cs="Times New Roman"/>
          <w:b/>
          <w:sz w:val="24"/>
          <w:szCs w:val="24"/>
        </w:rPr>
        <w:t>Построение образовательных траекторий и планов в области профессионального самоопределения</w:t>
      </w:r>
    </w:p>
    <w:p w:rsidR="00003A50" w:rsidRPr="00003A50" w:rsidRDefault="00003A50" w:rsidP="00003A50">
      <w:pPr>
        <w:widowControl w:val="0"/>
        <w:spacing w:after="0"/>
        <w:jc w:val="both"/>
        <w:rPr>
          <w:rFonts w:ascii="Times New Roman" w:hAnsi="Times New Roman" w:cs="Times New Roman"/>
          <w:b/>
          <w:sz w:val="24"/>
          <w:szCs w:val="24"/>
        </w:rPr>
      </w:pPr>
      <w:r w:rsidRPr="00003A50">
        <w:rPr>
          <w:rFonts w:ascii="Times New Roman" w:hAnsi="Times New Roman" w:cs="Times New Roman"/>
          <w:b/>
          <w:sz w:val="24"/>
          <w:szCs w:val="24"/>
        </w:rPr>
        <w:t>Обучающийся научится:</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характеризовать ситуацию на региональном рынке труда, называет тенденции ее развития,</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разъяснять социальное значение групп профессий, востребованных на региональном рынке труда,</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характеризовать группы предприятий региона проживания,</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анализировать свои мотивы и причины принятия тех или иных решений,</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анализировать результаты и последствия своих решений, связанных с выбором и реализацией образовательной траектории,</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анализировать свои возможности и предпочтения, связанные с освоением определенного уровня образовательных программ и реализацией тех или иных видов деятельности,</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получит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003A50" w:rsidRPr="00003A50" w:rsidRDefault="00003A50" w:rsidP="00003A50">
      <w:pPr>
        <w:widowControl w:val="0"/>
        <w:spacing w:after="0"/>
        <w:jc w:val="both"/>
        <w:rPr>
          <w:rFonts w:ascii="Times New Roman" w:hAnsi="Times New Roman" w:cs="Times New Roman"/>
          <w:sz w:val="24"/>
          <w:szCs w:val="24"/>
        </w:rPr>
      </w:pPr>
      <w:r w:rsidRPr="00003A50">
        <w:rPr>
          <w:rFonts w:ascii="Times New Roman" w:hAnsi="Times New Roman" w:cs="Times New Roman"/>
          <w:sz w:val="24"/>
          <w:szCs w:val="24"/>
        </w:rPr>
        <w:t>•</w:t>
      </w:r>
      <w:r w:rsidRPr="00003A50">
        <w:rPr>
          <w:rFonts w:ascii="Times New Roman" w:hAnsi="Times New Roman" w:cs="Times New Roman"/>
          <w:sz w:val="24"/>
          <w:szCs w:val="24"/>
        </w:rPr>
        <w:tab/>
        <w:t>получит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003A50" w:rsidRPr="00003A50" w:rsidRDefault="00003A50" w:rsidP="00003A50">
      <w:pPr>
        <w:widowControl w:val="0"/>
        <w:spacing w:after="0"/>
        <w:jc w:val="both"/>
        <w:rPr>
          <w:rFonts w:ascii="Times New Roman" w:hAnsi="Times New Roman" w:cs="Times New Roman"/>
          <w:b/>
          <w:sz w:val="24"/>
          <w:szCs w:val="24"/>
        </w:rPr>
      </w:pPr>
      <w:r w:rsidRPr="00003A50">
        <w:rPr>
          <w:rFonts w:ascii="Times New Roman" w:hAnsi="Times New Roman" w:cs="Times New Roman"/>
          <w:b/>
          <w:sz w:val="24"/>
          <w:szCs w:val="24"/>
        </w:rPr>
        <w:t>Обучающийся получит возможность научиться:</w:t>
      </w:r>
    </w:p>
    <w:p w:rsidR="00003A50" w:rsidRPr="00003A50" w:rsidRDefault="00003A50" w:rsidP="00003A50">
      <w:pPr>
        <w:widowControl w:val="0"/>
        <w:spacing w:after="0"/>
        <w:jc w:val="both"/>
        <w:rPr>
          <w:rFonts w:ascii="Times New Roman" w:hAnsi="Times New Roman" w:cs="Times New Roman"/>
          <w:i/>
          <w:sz w:val="24"/>
          <w:szCs w:val="24"/>
        </w:rPr>
      </w:pPr>
      <w:r w:rsidRPr="00003A50">
        <w:rPr>
          <w:rFonts w:ascii="Times New Roman" w:hAnsi="Times New Roman" w:cs="Times New Roman"/>
          <w:i/>
          <w:sz w:val="24"/>
          <w:szCs w:val="24"/>
        </w:rPr>
        <w:t>•</w:t>
      </w:r>
      <w:r w:rsidRPr="00003A50">
        <w:rPr>
          <w:rFonts w:ascii="Times New Roman" w:hAnsi="Times New Roman" w:cs="Times New Roman"/>
          <w:i/>
          <w:sz w:val="24"/>
          <w:szCs w:val="24"/>
        </w:rPr>
        <w:tab/>
        <w:t>предлагать альтернативные варианты траекторий профессионального образования для занятия заданных должностей;</w:t>
      </w:r>
    </w:p>
    <w:p w:rsidR="00003A50" w:rsidRPr="00003A50" w:rsidRDefault="00003A50" w:rsidP="00003A50">
      <w:pPr>
        <w:widowControl w:val="0"/>
        <w:spacing w:after="0"/>
        <w:jc w:val="both"/>
        <w:rPr>
          <w:rFonts w:ascii="Times New Roman" w:hAnsi="Times New Roman" w:cs="Times New Roman"/>
          <w:i/>
          <w:sz w:val="24"/>
          <w:szCs w:val="24"/>
        </w:rPr>
      </w:pPr>
      <w:r w:rsidRPr="00003A50">
        <w:rPr>
          <w:rFonts w:ascii="Times New Roman" w:hAnsi="Times New Roman" w:cs="Times New Roman"/>
          <w:i/>
          <w:sz w:val="24"/>
          <w:szCs w:val="24"/>
        </w:rPr>
        <w:t>•</w:t>
      </w:r>
      <w:r w:rsidRPr="00003A50">
        <w:rPr>
          <w:rFonts w:ascii="Times New Roman" w:hAnsi="Times New Roman" w:cs="Times New Roman"/>
          <w:i/>
          <w:sz w:val="24"/>
          <w:szCs w:val="24"/>
        </w:rPr>
        <w:tab/>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p>
    <w:p w:rsidR="00003A50" w:rsidRDefault="00003A50" w:rsidP="009D2E34">
      <w:pPr>
        <w:widowControl w:val="0"/>
        <w:spacing w:after="0"/>
        <w:jc w:val="both"/>
        <w:rPr>
          <w:rFonts w:ascii="Times New Roman" w:hAnsi="Times New Roman" w:cs="Times New Roman"/>
          <w:sz w:val="24"/>
          <w:szCs w:val="24"/>
        </w:rPr>
      </w:pPr>
    </w:p>
    <w:p w:rsidR="00003A50" w:rsidRPr="00EA6129" w:rsidRDefault="00003A50" w:rsidP="009D2E34">
      <w:pPr>
        <w:widowControl w:val="0"/>
        <w:spacing w:after="0"/>
        <w:jc w:val="both"/>
        <w:rPr>
          <w:rFonts w:ascii="Times New Roman" w:hAnsi="Times New Roman" w:cs="Times New Roman"/>
          <w:sz w:val="24"/>
          <w:szCs w:val="24"/>
        </w:rPr>
      </w:pPr>
    </w:p>
    <w:p w:rsidR="004E42AB" w:rsidRPr="005B0BDB" w:rsidRDefault="001D5082" w:rsidP="001D5082">
      <w:pPr>
        <w:autoSpaceDE w:val="0"/>
        <w:autoSpaceDN w:val="0"/>
        <w:adjustRightInd w:val="0"/>
        <w:spacing w:after="200" w:line="276" w:lineRule="auto"/>
        <w:jc w:val="center"/>
        <w:rPr>
          <w:rFonts w:ascii="Times New Roman" w:eastAsia="Calibri" w:hAnsi="Times New Roman" w:cs="Times New Roman"/>
          <w:b/>
          <w:bCs/>
        </w:rPr>
      </w:pPr>
      <w:r w:rsidRPr="005B0BDB">
        <w:rPr>
          <w:rFonts w:ascii="Times New Roman" w:eastAsia="Calibri" w:hAnsi="Times New Roman" w:cs="Times New Roman"/>
          <w:b/>
          <w:bCs/>
        </w:rPr>
        <w:lastRenderedPageBreak/>
        <w:t xml:space="preserve"> </w:t>
      </w:r>
      <w:r w:rsidR="004E42AB" w:rsidRPr="005B0BDB">
        <w:rPr>
          <w:rFonts w:ascii="Times New Roman" w:eastAsia="Calibri" w:hAnsi="Times New Roman" w:cs="Times New Roman"/>
          <w:b/>
          <w:bCs/>
        </w:rPr>
        <w:t>Содержание учебного предмета</w:t>
      </w:r>
    </w:p>
    <w:p w:rsidR="004E42AB" w:rsidRPr="005B0BDB" w:rsidRDefault="004E42AB" w:rsidP="00CE473F">
      <w:pPr>
        <w:autoSpaceDE w:val="0"/>
        <w:autoSpaceDN w:val="0"/>
        <w:adjustRightInd w:val="0"/>
        <w:spacing w:after="0" w:line="240" w:lineRule="auto"/>
        <w:ind w:firstLine="709"/>
        <w:jc w:val="both"/>
        <w:rPr>
          <w:rFonts w:ascii="Times New Roman" w:eastAsia="Calibri" w:hAnsi="Times New Roman" w:cs="Times New Roman"/>
          <w:b/>
          <w:bCs/>
        </w:rPr>
      </w:pPr>
      <w:r w:rsidRPr="005B0BDB">
        <w:rPr>
          <w:rFonts w:ascii="Times New Roman" w:eastAsia="Calibri" w:hAnsi="Times New Roman" w:cs="Times New Roman"/>
          <w:b/>
          <w:bCs/>
        </w:rPr>
        <w:t>Технология основных сфер профессиональной деятельности (11 часов)</w:t>
      </w:r>
    </w:p>
    <w:p w:rsidR="004E42AB" w:rsidRPr="005B0BDB" w:rsidRDefault="004E42AB" w:rsidP="00CE473F">
      <w:pPr>
        <w:autoSpaceDE w:val="0"/>
        <w:autoSpaceDN w:val="0"/>
        <w:adjustRightInd w:val="0"/>
        <w:spacing w:after="0" w:line="240" w:lineRule="auto"/>
        <w:ind w:firstLine="709"/>
        <w:jc w:val="both"/>
        <w:rPr>
          <w:rFonts w:ascii="Times New Roman" w:eastAsia="Calibri" w:hAnsi="Times New Roman" w:cs="Times New Roman"/>
        </w:rPr>
      </w:pPr>
      <w:r w:rsidRPr="005B0BDB">
        <w:rPr>
          <w:rFonts w:ascii="Times New Roman" w:eastAsia="Calibri" w:hAnsi="Times New Roman" w:cs="Times New Roman"/>
        </w:rPr>
        <w:t xml:space="preserve">Сферы и отрасли современного производства. Основные составляющие производства. Понятие о профессии, специальности и квалификации работника. Роль профессии в жизни человека. Виды массовых профессий сферы производства и сервиса в регионе. Специальность, производительность и оплата труда. Пути получения профессии. Система профессиональной подготовки кадров в России. </w:t>
      </w:r>
    </w:p>
    <w:p w:rsidR="004E42AB" w:rsidRPr="005B0BDB" w:rsidRDefault="004E42AB" w:rsidP="00CE473F">
      <w:pPr>
        <w:autoSpaceDE w:val="0"/>
        <w:autoSpaceDN w:val="0"/>
        <w:adjustRightInd w:val="0"/>
        <w:spacing w:after="0" w:line="240" w:lineRule="auto"/>
        <w:ind w:firstLine="709"/>
        <w:jc w:val="both"/>
        <w:rPr>
          <w:rFonts w:ascii="Times New Roman" w:eastAsia="Calibri" w:hAnsi="Times New Roman" w:cs="Times New Roman"/>
          <w:b/>
        </w:rPr>
      </w:pPr>
      <w:r w:rsidRPr="005B0BDB">
        <w:rPr>
          <w:rFonts w:ascii="Times New Roman" w:eastAsia="Calibri" w:hAnsi="Times New Roman" w:cs="Times New Roman"/>
          <w:b/>
        </w:rPr>
        <w:t>Радиоэлектроника и цифровая электроника (14 часов)</w:t>
      </w:r>
    </w:p>
    <w:p w:rsidR="004E42AB" w:rsidRPr="005B0BDB" w:rsidRDefault="004E42AB" w:rsidP="00CE473F">
      <w:pPr>
        <w:autoSpaceDE w:val="0"/>
        <w:autoSpaceDN w:val="0"/>
        <w:adjustRightInd w:val="0"/>
        <w:spacing w:after="0" w:line="240" w:lineRule="auto"/>
        <w:ind w:firstLine="709"/>
        <w:jc w:val="both"/>
        <w:rPr>
          <w:rFonts w:ascii="Times New Roman" w:eastAsia="Calibri" w:hAnsi="Times New Roman" w:cs="Times New Roman"/>
          <w:b/>
        </w:rPr>
      </w:pPr>
      <w:r w:rsidRPr="005B0BDB">
        <w:rPr>
          <w:rFonts w:ascii="Times New Roman" w:eastAsia="Times New Roman" w:hAnsi="Times New Roman" w:cs="Times New Roman"/>
          <w:bCs/>
          <w:iCs/>
          <w:lang w:eastAsia="ru-RU"/>
        </w:rPr>
        <w:t xml:space="preserve">Электрические приборы и электрические измерительные приборы. Электрический ток. </w:t>
      </w:r>
      <w:r w:rsidRPr="005B0BDB">
        <w:rPr>
          <w:rFonts w:ascii="Times New Roman" w:eastAsia="Calibri" w:hAnsi="Times New Roman" w:cs="Times New Roman"/>
        </w:rPr>
        <w:t>Электромонтажные инструменты и материалы, их назначение. Виды соединения проводов. Применение условных графических обозначений элементов электрических цепей.Устройство светильника, утюга, электрочайника и других бытовых приборов</w:t>
      </w:r>
      <w:r w:rsidRPr="005B0BDB">
        <w:rPr>
          <w:rFonts w:ascii="Times New Roman" w:eastAsia="Times New Roman" w:hAnsi="Times New Roman" w:cs="Times New Roman"/>
          <w:bCs/>
          <w:iCs/>
          <w:lang w:eastAsia="ru-RU"/>
        </w:rPr>
        <w:t>. Знание техники безопасности при работе с электроприборами.</w:t>
      </w:r>
    </w:p>
    <w:p w:rsidR="004E42AB" w:rsidRPr="005B0BDB" w:rsidRDefault="004E42AB" w:rsidP="00CE473F">
      <w:pPr>
        <w:spacing w:after="0" w:line="240" w:lineRule="auto"/>
        <w:ind w:firstLine="709"/>
        <w:jc w:val="both"/>
        <w:rPr>
          <w:rFonts w:ascii="Times New Roman" w:eastAsia="Times New Roman" w:hAnsi="Times New Roman" w:cs="Times New Roman"/>
          <w:b/>
          <w:bCs/>
          <w:lang w:eastAsia="ru-RU"/>
        </w:rPr>
      </w:pPr>
      <w:r w:rsidRPr="005B0BDB">
        <w:rPr>
          <w:rFonts w:ascii="Times New Roman" w:eastAsia="Times New Roman" w:hAnsi="Times New Roman" w:cs="Times New Roman"/>
          <w:b/>
          <w:bCs/>
          <w:lang w:eastAsia="ru-RU"/>
        </w:rPr>
        <w:t>Отрасли общественного производства и профессиональное самоопределение (9 часов)</w:t>
      </w:r>
    </w:p>
    <w:p w:rsidR="004E42AB" w:rsidRPr="005B0BDB" w:rsidRDefault="004E42AB" w:rsidP="00CE473F">
      <w:pPr>
        <w:spacing w:after="0" w:line="240" w:lineRule="auto"/>
        <w:ind w:firstLine="709"/>
        <w:jc w:val="both"/>
        <w:rPr>
          <w:rFonts w:ascii="Times New Roman" w:eastAsia="Times New Roman" w:hAnsi="Times New Roman" w:cs="Times New Roman"/>
          <w:bCs/>
          <w:spacing w:val="-10"/>
          <w:lang w:eastAsia="ru-RU"/>
        </w:rPr>
      </w:pPr>
      <w:r w:rsidRPr="005B0BDB">
        <w:rPr>
          <w:rFonts w:ascii="Times New Roman" w:eastAsia="Times New Roman" w:hAnsi="Times New Roman" w:cs="Times New Roman"/>
          <w:bCs/>
          <w:spacing w:val="-10"/>
          <w:lang w:eastAsia="ru-RU"/>
        </w:rPr>
        <w:t>Основные структурные подразделения производственного предприятия. Горизонтальное и вертикальное разделение труда. Влияние техники и технологии на виды, содержание и уровень квалификации труда. Приоритетные направления развития техники и технологии в конкретной отрасли (на примере регионального предприятия). Уровни квалификации и уровни образования. Факторы, влияющие на уровень оплаты труда</w:t>
      </w:r>
    </w:p>
    <w:p w:rsidR="00003A50" w:rsidRDefault="00003A50" w:rsidP="00003A50">
      <w:pPr>
        <w:autoSpaceDE w:val="0"/>
        <w:autoSpaceDN w:val="0"/>
        <w:adjustRightInd w:val="0"/>
        <w:spacing w:after="0" w:line="240" w:lineRule="auto"/>
        <w:jc w:val="center"/>
        <w:rPr>
          <w:rFonts w:ascii="Times New Roman" w:eastAsia="Times New Roman" w:hAnsi="Times New Roman" w:cs="Times New Roman"/>
          <w:b/>
          <w:lang w:eastAsia="ru-RU"/>
        </w:rPr>
      </w:pPr>
    </w:p>
    <w:p w:rsidR="00003A50" w:rsidRPr="005B0BDB" w:rsidRDefault="00003A50" w:rsidP="00CE473F">
      <w:pPr>
        <w:rPr>
          <w:rStyle w:val="a3"/>
          <w:rFonts w:ascii="Times New Roman" w:hAnsi="Times New Roman" w:cs="Times New Roman"/>
          <w:b/>
          <w:i w:val="0"/>
          <w:caps/>
        </w:rPr>
      </w:pPr>
    </w:p>
    <w:p w:rsidR="004E42AB" w:rsidRPr="005B0BDB" w:rsidRDefault="00CE473F" w:rsidP="002348CA">
      <w:pPr>
        <w:ind w:firstLine="709"/>
        <w:jc w:val="center"/>
        <w:rPr>
          <w:rFonts w:ascii="Times New Roman" w:hAnsi="Times New Roman" w:cs="Times New Roman"/>
          <w:i/>
        </w:rPr>
      </w:pPr>
      <w:r w:rsidRPr="005B0BDB">
        <w:rPr>
          <w:rStyle w:val="a3"/>
          <w:rFonts w:ascii="Times New Roman" w:hAnsi="Times New Roman" w:cs="Times New Roman"/>
          <w:b/>
          <w:i w:val="0"/>
          <w:caps/>
        </w:rPr>
        <w:t>тематическое планирование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686"/>
        <w:gridCol w:w="1842"/>
        <w:gridCol w:w="1985"/>
        <w:gridCol w:w="1984"/>
      </w:tblGrid>
      <w:tr w:rsidR="004E42AB" w:rsidRPr="005B0BDB" w:rsidTr="00CE473F">
        <w:trPr>
          <w:trHeight w:val="315"/>
          <w:jc w:val="center"/>
        </w:trPr>
        <w:tc>
          <w:tcPr>
            <w:tcW w:w="851" w:type="dxa"/>
            <w:vMerge w:val="restart"/>
          </w:tcPr>
          <w:p w:rsidR="004E42AB" w:rsidRPr="005B0BDB" w:rsidRDefault="004E42AB" w:rsidP="00CE473F">
            <w:pPr>
              <w:jc w:val="center"/>
              <w:rPr>
                <w:rFonts w:ascii="Times New Roman" w:hAnsi="Times New Roman" w:cs="Times New Roman"/>
              </w:rPr>
            </w:pPr>
            <w:r w:rsidRPr="005B0BDB">
              <w:rPr>
                <w:rFonts w:ascii="Times New Roman" w:hAnsi="Times New Roman" w:cs="Times New Roman"/>
                <w:b/>
              </w:rPr>
              <w:t>№ п/п</w:t>
            </w:r>
          </w:p>
        </w:tc>
        <w:tc>
          <w:tcPr>
            <w:tcW w:w="3686" w:type="dxa"/>
            <w:vMerge w:val="restart"/>
          </w:tcPr>
          <w:p w:rsidR="004E42AB" w:rsidRPr="005B0BDB" w:rsidRDefault="004E42AB" w:rsidP="00CE473F">
            <w:pPr>
              <w:jc w:val="center"/>
              <w:rPr>
                <w:rFonts w:ascii="Times New Roman" w:hAnsi="Times New Roman" w:cs="Times New Roman"/>
                <w:b/>
              </w:rPr>
            </w:pPr>
            <w:r w:rsidRPr="005B0BDB">
              <w:rPr>
                <w:rFonts w:ascii="Times New Roman" w:hAnsi="Times New Roman" w:cs="Times New Roman"/>
                <w:b/>
              </w:rPr>
              <w:t>Тема раздела</w:t>
            </w:r>
          </w:p>
          <w:p w:rsidR="004E42AB" w:rsidRPr="005B0BDB" w:rsidRDefault="004E42AB" w:rsidP="00CE473F">
            <w:pPr>
              <w:tabs>
                <w:tab w:val="left" w:pos="4545"/>
              </w:tabs>
              <w:jc w:val="center"/>
              <w:rPr>
                <w:rFonts w:ascii="Times New Roman" w:hAnsi="Times New Roman" w:cs="Times New Roman"/>
              </w:rPr>
            </w:pPr>
          </w:p>
        </w:tc>
        <w:tc>
          <w:tcPr>
            <w:tcW w:w="1842" w:type="dxa"/>
            <w:vMerge w:val="restart"/>
          </w:tcPr>
          <w:p w:rsidR="004E42AB" w:rsidRPr="005B0BDB" w:rsidRDefault="00CE473F" w:rsidP="00CE473F">
            <w:pPr>
              <w:jc w:val="center"/>
              <w:rPr>
                <w:rFonts w:ascii="Times New Roman" w:hAnsi="Times New Roman" w:cs="Times New Roman"/>
              </w:rPr>
            </w:pPr>
            <w:r w:rsidRPr="005B0BDB">
              <w:rPr>
                <w:rFonts w:ascii="Times New Roman" w:hAnsi="Times New Roman" w:cs="Times New Roman"/>
                <w:b/>
              </w:rPr>
              <w:t>Количество часов</w:t>
            </w:r>
          </w:p>
        </w:tc>
        <w:tc>
          <w:tcPr>
            <w:tcW w:w="3969" w:type="dxa"/>
            <w:gridSpan w:val="2"/>
          </w:tcPr>
          <w:p w:rsidR="004E42AB" w:rsidRPr="005B0BDB" w:rsidRDefault="004E42AB" w:rsidP="00CE473F">
            <w:pPr>
              <w:jc w:val="center"/>
              <w:rPr>
                <w:rFonts w:ascii="Times New Roman" w:hAnsi="Times New Roman" w:cs="Times New Roman"/>
                <w:b/>
              </w:rPr>
            </w:pPr>
            <w:r w:rsidRPr="005B0BDB">
              <w:rPr>
                <w:rFonts w:ascii="Times New Roman" w:hAnsi="Times New Roman" w:cs="Times New Roman"/>
                <w:b/>
              </w:rPr>
              <w:t>Из них</w:t>
            </w:r>
          </w:p>
        </w:tc>
      </w:tr>
      <w:tr w:rsidR="004E42AB" w:rsidRPr="005B0BDB" w:rsidTr="00CE473F">
        <w:trPr>
          <w:trHeight w:val="357"/>
          <w:jc w:val="center"/>
        </w:trPr>
        <w:tc>
          <w:tcPr>
            <w:tcW w:w="851" w:type="dxa"/>
            <w:vMerge/>
          </w:tcPr>
          <w:p w:rsidR="004E42AB" w:rsidRPr="005B0BDB" w:rsidRDefault="004E42AB" w:rsidP="00CE473F">
            <w:pPr>
              <w:jc w:val="center"/>
              <w:rPr>
                <w:rFonts w:ascii="Times New Roman" w:hAnsi="Times New Roman" w:cs="Times New Roman"/>
                <w:b/>
              </w:rPr>
            </w:pPr>
          </w:p>
        </w:tc>
        <w:tc>
          <w:tcPr>
            <w:tcW w:w="3686" w:type="dxa"/>
            <w:vMerge/>
          </w:tcPr>
          <w:p w:rsidR="004E42AB" w:rsidRPr="005B0BDB" w:rsidRDefault="004E42AB" w:rsidP="00CE473F">
            <w:pPr>
              <w:jc w:val="center"/>
              <w:rPr>
                <w:rFonts w:ascii="Times New Roman" w:hAnsi="Times New Roman" w:cs="Times New Roman"/>
                <w:b/>
              </w:rPr>
            </w:pPr>
          </w:p>
        </w:tc>
        <w:tc>
          <w:tcPr>
            <w:tcW w:w="1842" w:type="dxa"/>
            <w:vMerge/>
          </w:tcPr>
          <w:p w:rsidR="004E42AB" w:rsidRPr="005B0BDB" w:rsidRDefault="004E42AB" w:rsidP="00CE473F">
            <w:pPr>
              <w:jc w:val="center"/>
              <w:rPr>
                <w:rFonts w:ascii="Times New Roman" w:hAnsi="Times New Roman" w:cs="Times New Roman"/>
                <w:b/>
              </w:rPr>
            </w:pPr>
          </w:p>
        </w:tc>
        <w:tc>
          <w:tcPr>
            <w:tcW w:w="1985" w:type="dxa"/>
          </w:tcPr>
          <w:p w:rsidR="004E42AB" w:rsidRPr="005B0BDB" w:rsidRDefault="004E42AB" w:rsidP="00CE473F">
            <w:pPr>
              <w:jc w:val="center"/>
              <w:rPr>
                <w:rFonts w:ascii="Times New Roman" w:hAnsi="Times New Roman" w:cs="Times New Roman"/>
                <w:b/>
              </w:rPr>
            </w:pPr>
            <w:r w:rsidRPr="005B0BDB">
              <w:rPr>
                <w:rFonts w:ascii="Times New Roman" w:hAnsi="Times New Roman" w:cs="Times New Roman"/>
                <w:b/>
              </w:rPr>
              <w:t xml:space="preserve">Теоретическое </w:t>
            </w:r>
            <w:r w:rsidR="00CE473F" w:rsidRPr="005B0BDB">
              <w:rPr>
                <w:rFonts w:ascii="Times New Roman" w:hAnsi="Times New Roman" w:cs="Times New Roman"/>
                <w:b/>
              </w:rPr>
              <w:t>обучение</w:t>
            </w:r>
          </w:p>
        </w:tc>
        <w:tc>
          <w:tcPr>
            <w:tcW w:w="1984" w:type="dxa"/>
          </w:tcPr>
          <w:p w:rsidR="004E42AB" w:rsidRPr="005B0BDB" w:rsidRDefault="004E42AB" w:rsidP="00CE473F">
            <w:pPr>
              <w:jc w:val="center"/>
              <w:rPr>
                <w:rFonts w:ascii="Times New Roman" w:hAnsi="Times New Roman" w:cs="Times New Roman"/>
                <w:b/>
              </w:rPr>
            </w:pPr>
            <w:r w:rsidRPr="005B0BDB">
              <w:rPr>
                <w:rFonts w:ascii="Times New Roman" w:hAnsi="Times New Roman" w:cs="Times New Roman"/>
                <w:b/>
              </w:rPr>
              <w:t xml:space="preserve">Контрольные работы </w:t>
            </w:r>
          </w:p>
        </w:tc>
      </w:tr>
      <w:tr w:rsidR="004E42AB" w:rsidRPr="005B0BDB" w:rsidTr="00CE473F">
        <w:trPr>
          <w:trHeight w:val="552"/>
          <w:jc w:val="center"/>
        </w:trPr>
        <w:tc>
          <w:tcPr>
            <w:tcW w:w="851" w:type="dxa"/>
          </w:tcPr>
          <w:p w:rsidR="004E42AB" w:rsidRPr="005B0BDB" w:rsidRDefault="004E42AB" w:rsidP="000850B0">
            <w:pPr>
              <w:rPr>
                <w:rStyle w:val="a3"/>
                <w:rFonts w:ascii="Times New Roman" w:hAnsi="Times New Roman" w:cs="Times New Roman"/>
                <w:i w:val="0"/>
                <w:caps/>
                <w:color w:val="000000"/>
              </w:rPr>
            </w:pPr>
            <w:r w:rsidRPr="005B0BDB">
              <w:rPr>
                <w:rStyle w:val="a3"/>
                <w:rFonts w:ascii="Times New Roman" w:hAnsi="Times New Roman" w:cs="Times New Roman"/>
                <w:i w:val="0"/>
                <w:caps/>
                <w:color w:val="000000"/>
              </w:rPr>
              <w:t>1</w:t>
            </w:r>
          </w:p>
          <w:p w:rsidR="004E42AB" w:rsidRPr="005B0BDB" w:rsidRDefault="004E42AB" w:rsidP="000850B0">
            <w:pPr>
              <w:jc w:val="center"/>
              <w:rPr>
                <w:rFonts w:ascii="Times New Roman" w:hAnsi="Times New Roman" w:cs="Times New Roman"/>
              </w:rPr>
            </w:pPr>
          </w:p>
        </w:tc>
        <w:tc>
          <w:tcPr>
            <w:tcW w:w="3686" w:type="dxa"/>
          </w:tcPr>
          <w:p w:rsidR="004E42AB" w:rsidRPr="005B0BDB" w:rsidRDefault="004E42AB" w:rsidP="000850B0">
            <w:pPr>
              <w:rPr>
                <w:rFonts w:ascii="Times New Roman" w:hAnsi="Times New Roman" w:cs="Times New Roman"/>
              </w:rPr>
            </w:pPr>
            <w:r w:rsidRPr="005B0BDB">
              <w:rPr>
                <w:rFonts w:ascii="Times New Roman" w:hAnsi="Times New Roman" w:cs="Times New Roman"/>
              </w:rPr>
              <w:t>Технология основных сфер профессиональной деятельности</w:t>
            </w:r>
          </w:p>
        </w:tc>
        <w:tc>
          <w:tcPr>
            <w:tcW w:w="1842" w:type="dxa"/>
          </w:tcPr>
          <w:p w:rsidR="004E42AB" w:rsidRPr="005B0BDB" w:rsidRDefault="004E42AB" w:rsidP="005B5CEA">
            <w:pPr>
              <w:jc w:val="center"/>
              <w:rPr>
                <w:rFonts w:ascii="Times New Roman" w:hAnsi="Times New Roman" w:cs="Times New Roman"/>
              </w:rPr>
            </w:pPr>
            <w:r w:rsidRPr="005B0BDB">
              <w:rPr>
                <w:rFonts w:ascii="Times New Roman" w:hAnsi="Times New Roman" w:cs="Times New Roman"/>
              </w:rPr>
              <w:t>11</w:t>
            </w:r>
          </w:p>
        </w:tc>
        <w:tc>
          <w:tcPr>
            <w:tcW w:w="1985" w:type="dxa"/>
          </w:tcPr>
          <w:p w:rsidR="004E42AB" w:rsidRPr="005B0BDB" w:rsidRDefault="004E42AB" w:rsidP="005B5CEA">
            <w:pPr>
              <w:jc w:val="center"/>
              <w:rPr>
                <w:rFonts w:ascii="Times New Roman" w:hAnsi="Times New Roman" w:cs="Times New Roman"/>
                <w:lang w:val="en-US"/>
              </w:rPr>
            </w:pPr>
            <w:r w:rsidRPr="005B0BDB">
              <w:rPr>
                <w:rFonts w:ascii="Times New Roman" w:hAnsi="Times New Roman" w:cs="Times New Roman"/>
                <w:lang w:val="en-US"/>
              </w:rPr>
              <w:t>11</w:t>
            </w:r>
          </w:p>
        </w:tc>
        <w:tc>
          <w:tcPr>
            <w:tcW w:w="1984" w:type="dxa"/>
          </w:tcPr>
          <w:p w:rsidR="004E42AB" w:rsidRPr="005B0BDB" w:rsidRDefault="004E42AB" w:rsidP="005B5CEA">
            <w:pPr>
              <w:jc w:val="center"/>
              <w:rPr>
                <w:rFonts w:ascii="Times New Roman" w:hAnsi="Times New Roman" w:cs="Times New Roman"/>
                <w:lang w:val="en-US"/>
              </w:rPr>
            </w:pPr>
            <w:r w:rsidRPr="005B0BDB">
              <w:rPr>
                <w:rFonts w:ascii="Times New Roman" w:hAnsi="Times New Roman" w:cs="Times New Roman"/>
                <w:lang w:val="en-US"/>
              </w:rPr>
              <w:t>0</w:t>
            </w:r>
          </w:p>
        </w:tc>
      </w:tr>
      <w:tr w:rsidR="004E42AB" w:rsidRPr="005B0BDB" w:rsidTr="00CE473F">
        <w:trPr>
          <w:trHeight w:val="552"/>
          <w:jc w:val="center"/>
        </w:trPr>
        <w:tc>
          <w:tcPr>
            <w:tcW w:w="851" w:type="dxa"/>
          </w:tcPr>
          <w:p w:rsidR="004E42AB" w:rsidRPr="005B0BDB" w:rsidRDefault="004E42AB" w:rsidP="000850B0">
            <w:pPr>
              <w:rPr>
                <w:rStyle w:val="a3"/>
                <w:rFonts w:ascii="Times New Roman" w:hAnsi="Times New Roman" w:cs="Times New Roman"/>
                <w:i w:val="0"/>
                <w:caps/>
                <w:color w:val="000000"/>
              </w:rPr>
            </w:pPr>
            <w:r w:rsidRPr="005B0BDB">
              <w:rPr>
                <w:rStyle w:val="a3"/>
                <w:rFonts w:ascii="Times New Roman" w:hAnsi="Times New Roman" w:cs="Times New Roman"/>
                <w:i w:val="0"/>
                <w:caps/>
                <w:color w:val="000000"/>
              </w:rPr>
              <w:t>2</w:t>
            </w:r>
          </w:p>
        </w:tc>
        <w:tc>
          <w:tcPr>
            <w:tcW w:w="3686" w:type="dxa"/>
          </w:tcPr>
          <w:p w:rsidR="004E42AB" w:rsidRPr="005B0BDB" w:rsidRDefault="004E42AB" w:rsidP="000850B0">
            <w:pPr>
              <w:rPr>
                <w:rFonts w:ascii="Times New Roman" w:hAnsi="Times New Roman" w:cs="Times New Roman"/>
              </w:rPr>
            </w:pPr>
            <w:r w:rsidRPr="005B0BDB">
              <w:rPr>
                <w:rFonts w:ascii="Times New Roman" w:hAnsi="Times New Roman" w:cs="Times New Roman"/>
              </w:rPr>
              <w:t>Радиоэлектроника и цифровая электроника</w:t>
            </w:r>
          </w:p>
        </w:tc>
        <w:tc>
          <w:tcPr>
            <w:tcW w:w="1842" w:type="dxa"/>
          </w:tcPr>
          <w:p w:rsidR="004E42AB" w:rsidRPr="005B0BDB" w:rsidRDefault="004E42AB" w:rsidP="005B5CEA">
            <w:pPr>
              <w:jc w:val="center"/>
              <w:rPr>
                <w:rFonts w:ascii="Times New Roman" w:hAnsi="Times New Roman" w:cs="Times New Roman"/>
              </w:rPr>
            </w:pPr>
            <w:r w:rsidRPr="005B0BDB">
              <w:rPr>
                <w:rFonts w:ascii="Times New Roman" w:hAnsi="Times New Roman" w:cs="Times New Roman"/>
              </w:rPr>
              <w:t>14</w:t>
            </w:r>
          </w:p>
        </w:tc>
        <w:tc>
          <w:tcPr>
            <w:tcW w:w="1985" w:type="dxa"/>
          </w:tcPr>
          <w:p w:rsidR="004E42AB" w:rsidRPr="005B0BDB" w:rsidRDefault="004E42AB" w:rsidP="005B5CEA">
            <w:pPr>
              <w:jc w:val="center"/>
              <w:rPr>
                <w:rFonts w:ascii="Times New Roman" w:hAnsi="Times New Roman" w:cs="Times New Roman"/>
                <w:lang w:val="en-US"/>
              </w:rPr>
            </w:pPr>
            <w:r w:rsidRPr="005B0BDB">
              <w:rPr>
                <w:rFonts w:ascii="Times New Roman" w:hAnsi="Times New Roman" w:cs="Times New Roman"/>
                <w:lang w:val="en-US"/>
              </w:rPr>
              <w:t>14</w:t>
            </w:r>
          </w:p>
        </w:tc>
        <w:tc>
          <w:tcPr>
            <w:tcW w:w="1984" w:type="dxa"/>
          </w:tcPr>
          <w:p w:rsidR="004E42AB" w:rsidRPr="005B0BDB" w:rsidRDefault="004E42AB" w:rsidP="005B5CEA">
            <w:pPr>
              <w:jc w:val="center"/>
              <w:rPr>
                <w:rFonts w:ascii="Times New Roman" w:hAnsi="Times New Roman" w:cs="Times New Roman"/>
                <w:lang w:val="en-US"/>
              </w:rPr>
            </w:pPr>
            <w:r w:rsidRPr="005B0BDB">
              <w:rPr>
                <w:rFonts w:ascii="Times New Roman" w:hAnsi="Times New Roman" w:cs="Times New Roman"/>
                <w:lang w:val="en-US"/>
              </w:rPr>
              <w:t>0</w:t>
            </w:r>
          </w:p>
        </w:tc>
      </w:tr>
      <w:tr w:rsidR="004E42AB" w:rsidRPr="005B0BDB" w:rsidTr="00CE473F">
        <w:trPr>
          <w:trHeight w:val="552"/>
          <w:jc w:val="center"/>
        </w:trPr>
        <w:tc>
          <w:tcPr>
            <w:tcW w:w="851" w:type="dxa"/>
          </w:tcPr>
          <w:p w:rsidR="004E42AB" w:rsidRPr="005B0BDB" w:rsidRDefault="004E42AB" w:rsidP="000850B0">
            <w:pPr>
              <w:rPr>
                <w:rStyle w:val="a3"/>
                <w:rFonts w:ascii="Times New Roman" w:hAnsi="Times New Roman" w:cs="Times New Roman"/>
                <w:i w:val="0"/>
                <w:caps/>
                <w:color w:val="000000"/>
              </w:rPr>
            </w:pPr>
            <w:r w:rsidRPr="005B0BDB">
              <w:rPr>
                <w:rStyle w:val="a3"/>
                <w:rFonts w:ascii="Times New Roman" w:hAnsi="Times New Roman" w:cs="Times New Roman"/>
                <w:i w:val="0"/>
                <w:caps/>
                <w:color w:val="000000"/>
              </w:rPr>
              <w:t>3</w:t>
            </w:r>
          </w:p>
        </w:tc>
        <w:tc>
          <w:tcPr>
            <w:tcW w:w="3686" w:type="dxa"/>
          </w:tcPr>
          <w:p w:rsidR="004E42AB" w:rsidRPr="005B0BDB" w:rsidRDefault="004E42AB" w:rsidP="000850B0">
            <w:pPr>
              <w:rPr>
                <w:rFonts w:ascii="Times New Roman" w:hAnsi="Times New Roman" w:cs="Times New Roman"/>
              </w:rPr>
            </w:pPr>
            <w:r w:rsidRPr="005B0BDB">
              <w:rPr>
                <w:rFonts w:ascii="Times New Roman" w:hAnsi="Times New Roman" w:cs="Times New Roman"/>
              </w:rPr>
              <w:t>Профессиональное самоопределение</w:t>
            </w:r>
          </w:p>
        </w:tc>
        <w:tc>
          <w:tcPr>
            <w:tcW w:w="1842" w:type="dxa"/>
          </w:tcPr>
          <w:p w:rsidR="004E42AB" w:rsidRPr="005B0BDB" w:rsidRDefault="004E42AB" w:rsidP="005B5CEA">
            <w:pPr>
              <w:jc w:val="center"/>
              <w:rPr>
                <w:rFonts w:ascii="Times New Roman" w:hAnsi="Times New Roman" w:cs="Times New Roman"/>
              </w:rPr>
            </w:pPr>
            <w:r w:rsidRPr="005B0BDB">
              <w:rPr>
                <w:rFonts w:ascii="Times New Roman" w:hAnsi="Times New Roman" w:cs="Times New Roman"/>
              </w:rPr>
              <w:t>9</w:t>
            </w:r>
          </w:p>
        </w:tc>
        <w:tc>
          <w:tcPr>
            <w:tcW w:w="1985" w:type="dxa"/>
          </w:tcPr>
          <w:p w:rsidR="004E42AB" w:rsidRPr="005B0BDB" w:rsidRDefault="004E42AB" w:rsidP="005B5CEA">
            <w:pPr>
              <w:jc w:val="center"/>
              <w:rPr>
                <w:rFonts w:ascii="Times New Roman" w:hAnsi="Times New Roman" w:cs="Times New Roman"/>
                <w:lang w:val="en-US"/>
              </w:rPr>
            </w:pPr>
            <w:r w:rsidRPr="005B0BDB">
              <w:rPr>
                <w:rFonts w:ascii="Times New Roman" w:hAnsi="Times New Roman" w:cs="Times New Roman"/>
                <w:lang w:val="en-US"/>
              </w:rPr>
              <w:t>8</w:t>
            </w:r>
          </w:p>
        </w:tc>
        <w:tc>
          <w:tcPr>
            <w:tcW w:w="1984" w:type="dxa"/>
          </w:tcPr>
          <w:p w:rsidR="004E42AB" w:rsidRPr="005B0BDB" w:rsidRDefault="004E42AB" w:rsidP="005B5CEA">
            <w:pPr>
              <w:jc w:val="center"/>
              <w:rPr>
                <w:rFonts w:ascii="Times New Roman" w:hAnsi="Times New Roman" w:cs="Times New Roman"/>
                <w:lang w:val="en-US"/>
              </w:rPr>
            </w:pPr>
            <w:r w:rsidRPr="005B0BDB">
              <w:rPr>
                <w:rFonts w:ascii="Times New Roman" w:hAnsi="Times New Roman" w:cs="Times New Roman"/>
                <w:lang w:val="en-US"/>
              </w:rPr>
              <w:t>1</w:t>
            </w:r>
          </w:p>
        </w:tc>
      </w:tr>
      <w:tr w:rsidR="004E42AB" w:rsidRPr="005B0BDB" w:rsidTr="00CE473F">
        <w:trPr>
          <w:trHeight w:val="552"/>
          <w:jc w:val="center"/>
        </w:trPr>
        <w:tc>
          <w:tcPr>
            <w:tcW w:w="851" w:type="dxa"/>
          </w:tcPr>
          <w:p w:rsidR="004E42AB" w:rsidRPr="005B0BDB" w:rsidRDefault="004E42AB" w:rsidP="000850B0">
            <w:pPr>
              <w:rPr>
                <w:rStyle w:val="a3"/>
                <w:rFonts w:ascii="Times New Roman" w:hAnsi="Times New Roman" w:cs="Times New Roman"/>
                <w:i w:val="0"/>
                <w:caps/>
                <w:color w:val="000000"/>
              </w:rPr>
            </w:pPr>
          </w:p>
        </w:tc>
        <w:tc>
          <w:tcPr>
            <w:tcW w:w="3686" w:type="dxa"/>
          </w:tcPr>
          <w:p w:rsidR="004E42AB" w:rsidRPr="005B0BDB" w:rsidRDefault="004E42AB" w:rsidP="000850B0">
            <w:pPr>
              <w:rPr>
                <w:rFonts w:ascii="Times New Roman" w:hAnsi="Times New Roman" w:cs="Times New Roman"/>
              </w:rPr>
            </w:pPr>
            <w:r w:rsidRPr="005B0BDB">
              <w:rPr>
                <w:rFonts w:ascii="Times New Roman" w:hAnsi="Times New Roman" w:cs="Times New Roman"/>
              </w:rPr>
              <w:t>Всего</w:t>
            </w:r>
          </w:p>
        </w:tc>
        <w:tc>
          <w:tcPr>
            <w:tcW w:w="1842" w:type="dxa"/>
          </w:tcPr>
          <w:p w:rsidR="004E42AB" w:rsidRPr="005B0BDB" w:rsidRDefault="004E42AB" w:rsidP="005B5CEA">
            <w:pPr>
              <w:jc w:val="center"/>
              <w:rPr>
                <w:rFonts w:ascii="Times New Roman" w:hAnsi="Times New Roman" w:cs="Times New Roman"/>
              </w:rPr>
            </w:pPr>
            <w:r w:rsidRPr="005B0BDB">
              <w:rPr>
                <w:rFonts w:ascii="Times New Roman" w:hAnsi="Times New Roman" w:cs="Times New Roman"/>
              </w:rPr>
              <w:t>34</w:t>
            </w:r>
          </w:p>
        </w:tc>
        <w:tc>
          <w:tcPr>
            <w:tcW w:w="1985" w:type="dxa"/>
          </w:tcPr>
          <w:p w:rsidR="004E42AB" w:rsidRPr="005B0BDB" w:rsidRDefault="004E42AB" w:rsidP="005B5CEA">
            <w:pPr>
              <w:jc w:val="center"/>
              <w:rPr>
                <w:rFonts w:ascii="Times New Roman" w:hAnsi="Times New Roman" w:cs="Times New Roman"/>
              </w:rPr>
            </w:pPr>
            <w:r w:rsidRPr="005B0BDB">
              <w:rPr>
                <w:rFonts w:ascii="Times New Roman" w:hAnsi="Times New Roman" w:cs="Times New Roman"/>
              </w:rPr>
              <w:t>33</w:t>
            </w:r>
          </w:p>
        </w:tc>
        <w:tc>
          <w:tcPr>
            <w:tcW w:w="1984" w:type="dxa"/>
          </w:tcPr>
          <w:p w:rsidR="004E42AB" w:rsidRPr="005B0BDB" w:rsidRDefault="004E42AB" w:rsidP="005B5CEA">
            <w:pPr>
              <w:jc w:val="center"/>
              <w:rPr>
                <w:rFonts w:ascii="Times New Roman" w:hAnsi="Times New Roman" w:cs="Times New Roman"/>
                <w:lang w:val="en-US"/>
              </w:rPr>
            </w:pPr>
            <w:r w:rsidRPr="005B0BDB">
              <w:rPr>
                <w:rFonts w:ascii="Times New Roman" w:hAnsi="Times New Roman" w:cs="Times New Roman"/>
                <w:lang w:val="en-US"/>
              </w:rPr>
              <w:t>1</w:t>
            </w:r>
          </w:p>
        </w:tc>
      </w:tr>
    </w:tbl>
    <w:p w:rsidR="004E42AB" w:rsidRPr="005B0BDB" w:rsidRDefault="004E42AB" w:rsidP="004E42AB">
      <w:pPr>
        <w:jc w:val="center"/>
        <w:rPr>
          <w:rStyle w:val="a3"/>
          <w:rFonts w:ascii="Times New Roman" w:hAnsi="Times New Roman" w:cs="Times New Roman"/>
          <w:b/>
          <w:i w:val="0"/>
          <w:caps/>
          <w:color w:val="000000"/>
        </w:rPr>
      </w:pPr>
    </w:p>
    <w:p w:rsidR="004E42AB" w:rsidRPr="005B0BDB" w:rsidRDefault="004E42AB" w:rsidP="004E42AB">
      <w:pPr>
        <w:jc w:val="center"/>
        <w:rPr>
          <w:rStyle w:val="a3"/>
          <w:rFonts w:ascii="Times New Roman" w:hAnsi="Times New Roman" w:cs="Times New Roman"/>
          <w:b/>
          <w:i w:val="0"/>
          <w:caps/>
          <w:color w:val="000000"/>
        </w:rPr>
      </w:pPr>
    </w:p>
    <w:p w:rsidR="008D434B" w:rsidRPr="005B0BDB" w:rsidRDefault="008D434B" w:rsidP="00CE473F">
      <w:pPr>
        <w:jc w:val="center"/>
        <w:rPr>
          <w:rStyle w:val="a3"/>
          <w:rFonts w:ascii="Times New Roman" w:hAnsi="Times New Roman" w:cs="Times New Roman"/>
          <w:b/>
          <w:caps/>
          <w:color w:val="000000"/>
        </w:rPr>
        <w:sectPr w:rsidR="008D434B" w:rsidRPr="005B0BDB" w:rsidSect="009D2E34">
          <w:footerReference w:type="default" r:id="rId7"/>
          <w:type w:val="continuous"/>
          <w:pgSz w:w="16838" w:h="11906" w:orient="landscape"/>
          <w:pgMar w:top="993" w:right="1134" w:bottom="1134" w:left="1134" w:header="708" w:footer="708" w:gutter="0"/>
          <w:cols w:space="708"/>
          <w:titlePg/>
          <w:docGrid w:linePitch="360"/>
        </w:sectPr>
      </w:pPr>
    </w:p>
    <w:p w:rsidR="004E42AB" w:rsidRPr="005B0BDB" w:rsidRDefault="00CE473F" w:rsidP="00CE473F">
      <w:pPr>
        <w:jc w:val="center"/>
        <w:rPr>
          <w:rFonts w:ascii="Times New Roman" w:hAnsi="Times New Roman" w:cs="Times New Roman"/>
          <w:b/>
          <w:i/>
          <w:iCs/>
          <w:caps/>
          <w:color w:val="000000"/>
        </w:rPr>
      </w:pPr>
      <w:r w:rsidRPr="005B0BDB">
        <w:rPr>
          <w:rStyle w:val="a3"/>
          <w:rFonts w:ascii="Times New Roman" w:hAnsi="Times New Roman" w:cs="Times New Roman"/>
          <w:b/>
          <w:i w:val="0"/>
          <w:caps/>
          <w:color w:val="000000"/>
        </w:rPr>
        <w:lastRenderedPageBreak/>
        <w:t>календарно – тематическое планирование</w:t>
      </w:r>
    </w:p>
    <w:tbl>
      <w:tblPr>
        <w:tblpPr w:leftFromText="180" w:rightFromText="180" w:vertAnchor="text" w:horzAnchor="margin" w:tblpY="266"/>
        <w:tblW w:w="13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988"/>
        <w:gridCol w:w="4961"/>
        <w:gridCol w:w="1276"/>
        <w:gridCol w:w="4303"/>
        <w:gridCol w:w="1182"/>
        <w:gridCol w:w="1114"/>
      </w:tblGrid>
      <w:tr w:rsidR="002348CA" w:rsidRPr="005B0BDB" w:rsidTr="002348CA">
        <w:trPr>
          <w:trHeight w:val="539"/>
        </w:trPr>
        <w:tc>
          <w:tcPr>
            <w:tcW w:w="988" w:type="dxa"/>
            <w:vMerge w:val="restart"/>
          </w:tcPr>
          <w:p w:rsidR="002348CA" w:rsidRPr="005B0BDB" w:rsidRDefault="002348CA" w:rsidP="002348CA">
            <w:pPr>
              <w:jc w:val="center"/>
              <w:rPr>
                <w:rFonts w:ascii="Times New Roman" w:hAnsi="Times New Roman" w:cs="Times New Roman"/>
                <w:lang w:eastAsia="ru-RU"/>
              </w:rPr>
            </w:pPr>
            <w:r w:rsidRPr="005B0BDB">
              <w:rPr>
                <w:rFonts w:ascii="Times New Roman" w:hAnsi="Times New Roman" w:cs="Times New Roman"/>
                <w:lang w:eastAsia="ru-RU"/>
              </w:rPr>
              <w:t>№ урока</w:t>
            </w:r>
          </w:p>
        </w:tc>
        <w:tc>
          <w:tcPr>
            <w:tcW w:w="4961" w:type="dxa"/>
            <w:vMerge w:val="restart"/>
            <w:tcBorders>
              <w:bottom w:val="single" w:sz="4" w:space="0" w:color="auto"/>
            </w:tcBorders>
          </w:tcPr>
          <w:p w:rsidR="002348CA" w:rsidRPr="005B0BDB" w:rsidRDefault="002348CA" w:rsidP="002348CA">
            <w:pPr>
              <w:jc w:val="center"/>
              <w:rPr>
                <w:rFonts w:ascii="Times New Roman" w:hAnsi="Times New Roman" w:cs="Times New Roman"/>
                <w:lang w:eastAsia="ru-RU"/>
              </w:rPr>
            </w:pPr>
            <w:r w:rsidRPr="005B0BDB">
              <w:rPr>
                <w:rFonts w:ascii="Times New Roman" w:hAnsi="Times New Roman" w:cs="Times New Roman"/>
                <w:lang w:eastAsia="ru-RU"/>
              </w:rPr>
              <w:t>Тема урока</w:t>
            </w:r>
          </w:p>
        </w:tc>
        <w:tc>
          <w:tcPr>
            <w:tcW w:w="1276" w:type="dxa"/>
            <w:vMerge w:val="restart"/>
          </w:tcPr>
          <w:p w:rsidR="002348CA" w:rsidRPr="005B0BDB" w:rsidRDefault="002348CA" w:rsidP="002348CA">
            <w:pPr>
              <w:jc w:val="center"/>
              <w:rPr>
                <w:rFonts w:ascii="Times New Roman" w:hAnsi="Times New Roman" w:cs="Times New Roman"/>
              </w:rPr>
            </w:pPr>
            <w:r w:rsidRPr="005B0BDB">
              <w:rPr>
                <w:rFonts w:ascii="Times New Roman" w:hAnsi="Times New Roman" w:cs="Times New Roman"/>
              </w:rPr>
              <w:t>Кол – во часов</w:t>
            </w:r>
          </w:p>
        </w:tc>
        <w:tc>
          <w:tcPr>
            <w:tcW w:w="4303" w:type="dxa"/>
            <w:vMerge w:val="restart"/>
          </w:tcPr>
          <w:p w:rsidR="002348CA" w:rsidRPr="005B0BDB" w:rsidRDefault="002348CA" w:rsidP="002348CA">
            <w:pPr>
              <w:jc w:val="center"/>
              <w:rPr>
                <w:rFonts w:ascii="Times New Roman" w:hAnsi="Times New Roman" w:cs="Times New Roman"/>
              </w:rPr>
            </w:pPr>
            <w:r w:rsidRPr="005B0BDB">
              <w:rPr>
                <w:rFonts w:ascii="Times New Roman" w:eastAsia="Calibri" w:hAnsi="Times New Roman" w:cs="Times New Roman"/>
              </w:rPr>
              <w:t>Характеристика деятельности учащихся</w:t>
            </w:r>
          </w:p>
        </w:tc>
        <w:tc>
          <w:tcPr>
            <w:tcW w:w="2296" w:type="dxa"/>
            <w:gridSpan w:val="2"/>
          </w:tcPr>
          <w:p w:rsidR="002348CA" w:rsidRPr="005B0BDB" w:rsidRDefault="002348CA" w:rsidP="002348CA">
            <w:pPr>
              <w:jc w:val="center"/>
              <w:rPr>
                <w:rFonts w:ascii="Times New Roman" w:hAnsi="Times New Roman" w:cs="Times New Roman"/>
              </w:rPr>
            </w:pPr>
            <w:r w:rsidRPr="005B0BDB">
              <w:rPr>
                <w:rFonts w:ascii="Times New Roman" w:hAnsi="Times New Roman" w:cs="Times New Roman"/>
              </w:rPr>
              <w:t>Дата</w:t>
            </w:r>
          </w:p>
        </w:tc>
      </w:tr>
      <w:tr w:rsidR="002348CA" w:rsidRPr="005B0BDB" w:rsidTr="002348CA">
        <w:trPr>
          <w:trHeight w:val="539"/>
        </w:trPr>
        <w:tc>
          <w:tcPr>
            <w:tcW w:w="988" w:type="dxa"/>
            <w:vMerge/>
          </w:tcPr>
          <w:p w:rsidR="002348CA" w:rsidRPr="005B0BDB" w:rsidRDefault="002348CA" w:rsidP="002348CA">
            <w:pPr>
              <w:jc w:val="center"/>
              <w:rPr>
                <w:rFonts w:ascii="Times New Roman" w:hAnsi="Times New Roman" w:cs="Times New Roman"/>
                <w:lang w:eastAsia="ru-RU"/>
              </w:rPr>
            </w:pPr>
          </w:p>
        </w:tc>
        <w:tc>
          <w:tcPr>
            <w:tcW w:w="4961" w:type="dxa"/>
            <w:vMerge/>
            <w:tcBorders>
              <w:bottom w:val="single" w:sz="4" w:space="0" w:color="auto"/>
            </w:tcBorders>
          </w:tcPr>
          <w:p w:rsidR="002348CA" w:rsidRPr="005B0BDB" w:rsidRDefault="002348CA" w:rsidP="002348CA">
            <w:pPr>
              <w:jc w:val="center"/>
              <w:rPr>
                <w:rFonts w:ascii="Times New Roman" w:hAnsi="Times New Roman" w:cs="Times New Roman"/>
                <w:lang w:eastAsia="ru-RU"/>
              </w:rPr>
            </w:pPr>
          </w:p>
        </w:tc>
        <w:tc>
          <w:tcPr>
            <w:tcW w:w="1276" w:type="dxa"/>
            <w:vMerge/>
          </w:tcPr>
          <w:p w:rsidR="002348CA" w:rsidRPr="005B0BDB" w:rsidRDefault="002348CA" w:rsidP="002348CA">
            <w:pPr>
              <w:jc w:val="center"/>
              <w:rPr>
                <w:rFonts w:ascii="Times New Roman" w:hAnsi="Times New Roman" w:cs="Times New Roman"/>
                <w:lang w:eastAsia="ru-RU"/>
              </w:rPr>
            </w:pPr>
          </w:p>
        </w:tc>
        <w:tc>
          <w:tcPr>
            <w:tcW w:w="4303" w:type="dxa"/>
            <w:vMerge/>
          </w:tcPr>
          <w:p w:rsidR="002348CA" w:rsidRPr="005B0BDB" w:rsidRDefault="002348CA" w:rsidP="002348CA">
            <w:pPr>
              <w:jc w:val="center"/>
              <w:rPr>
                <w:rFonts w:ascii="Times New Roman" w:hAnsi="Times New Roman" w:cs="Times New Roman"/>
                <w:lang w:eastAsia="ru-RU"/>
              </w:rPr>
            </w:pPr>
          </w:p>
        </w:tc>
        <w:tc>
          <w:tcPr>
            <w:tcW w:w="1182" w:type="dxa"/>
          </w:tcPr>
          <w:p w:rsidR="002348CA" w:rsidRPr="005B0BDB" w:rsidRDefault="002348CA" w:rsidP="002348CA">
            <w:pPr>
              <w:jc w:val="center"/>
              <w:rPr>
                <w:rFonts w:ascii="Times New Roman" w:hAnsi="Times New Roman" w:cs="Times New Roman"/>
                <w:lang w:eastAsia="ru-RU"/>
              </w:rPr>
            </w:pPr>
            <w:r w:rsidRPr="005B0BDB">
              <w:rPr>
                <w:rFonts w:ascii="Times New Roman" w:hAnsi="Times New Roman" w:cs="Times New Roman"/>
                <w:lang w:eastAsia="ru-RU"/>
              </w:rPr>
              <w:t>План</w:t>
            </w:r>
          </w:p>
        </w:tc>
        <w:tc>
          <w:tcPr>
            <w:tcW w:w="1114" w:type="dxa"/>
          </w:tcPr>
          <w:p w:rsidR="002348CA" w:rsidRPr="005B0BDB" w:rsidRDefault="002348CA" w:rsidP="002348CA">
            <w:pPr>
              <w:jc w:val="center"/>
              <w:rPr>
                <w:rFonts w:ascii="Times New Roman" w:hAnsi="Times New Roman" w:cs="Times New Roman"/>
                <w:lang w:eastAsia="ru-RU"/>
              </w:rPr>
            </w:pPr>
            <w:r w:rsidRPr="005B0BDB">
              <w:rPr>
                <w:rFonts w:ascii="Times New Roman" w:hAnsi="Times New Roman" w:cs="Times New Roman"/>
                <w:lang w:eastAsia="ru-RU"/>
              </w:rPr>
              <w:t>Факт</w:t>
            </w:r>
          </w:p>
        </w:tc>
      </w:tr>
      <w:tr w:rsidR="002348CA" w:rsidRPr="005B0BDB" w:rsidTr="003731F0">
        <w:trPr>
          <w:trHeight w:val="539"/>
        </w:trPr>
        <w:tc>
          <w:tcPr>
            <w:tcW w:w="13824" w:type="dxa"/>
            <w:gridSpan w:val="6"/>
          </w:tcPr>
          <w:p w:rsidR="002348CA" w:rsidRPr="005B0BDB" w:rsidRDefault="002348CA" w:rsidP="000850B0">
            <w:pPr>
              <w:jc w:val="center"/>
              <w:rPr>
                <w:rFonts w:ascii="Times New Roman" w:hAnsi="Times New Roman" w:cs="Times New Roman"/>
                <w:b/>
                <w:lang w:eastAsia="ru-RU"/>
              </w:rPr>
            </w:pPr>
            <w:r w:rsidRPr="005B0BDB">
              <w:rPr>
                <w:rFonts w:ascii="Times New Roman" w:hAnsi="Times New Roman" w:cs="Times New Roman"/>
                <w:b/>
              </w:rPr>
              <w:t>Технология основных сфер профессиональной деятельности (11 часов)</w:t>
            </w: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961" w:type="dxa"/>
            <w:tcBorders>
              <w:top w:val="single" w:sz="4" w:space="0" w:color="auto"/>
            </w:tcBorders>
          </w:tcPr>
          <w:p w:rsidR="003D5C54" w:rsidRDefault="007C289E" w:rsidP="007C289E">
            <w:pPr>
              <w:pStyle w:val="a4"/>
              <w:snapToGrid w:val="0"/>
              <w:rPr>
                <w:sz w:val="22"/>
                <w:szCs w:val="22"/>
              </w:rPr>
            </w:pPr>
            <w:r w:rsidRPr="005B0BDB">
              <w:rPr>
                <w:sz w:val="22"/>
                <w:szCs w:val="22"/>
              </w:rPr>
              <w:t>Вводное занятие. Инструктаж по ТБ</w:t>
            </w:r>
          </w:p>
          <w:p w:rsidR="007C289E" w:rsidRPr="003D5C54" w:rsidRDefault="003D5C54" w:rsidP="003D5C54">
            <w:pPr>
              <w:tabs>
                <w:tab w:val="left" w:pos="3120"/>
              </w:tabs>
              <w:rPr>
                <w:lang w:eastAsia="ar-SA"/>
              </w:rPr>
            </w:pPr>
            <w:r>
              <w:rPr>
                <w:lang w:eastAsia="ar-SA"/>
              </w:rPr>
              <w:tab/>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eastAsia="Times New Roman" w:hAnsi="Times New Roman" w:cs="Times New Roman"/>
                <w:bCs/>
                <w:lang w:eastAsia="ru-RU"/>
              </w:rPr>
              <w:t xml:space="preserve">Иметь представление о </w:t>
            </w:r>
            <w:r w:rsidRPr="005B0BDB">
              <w:rPr>
                <w:rFonts w:ascii="Times New Roman" w:eastAsia="Times New Roman" w:hAnsi="Times New Roman" w:cs="Times New Roman"/>
                <w:lang w:eastAsia="ru-RU"/>
              </w:rPr>
              <w:t xml:space="preserve"> содержании курса; знать и уметь применять правила безопасного поведения в школьной мастерской</w:t>
            </w:r>
          </w:p>
        </w:tc>
        <w:tc>
          <w:tcPr>
            <w:tcW w:w="1182" w:type="dxa"/>
          </w:tcPr>
          <w:p w:rsidR="007C289E" w:rsidRPr="005B0BDB" w:rsidRDefault="007C289E" w:rsidP="003D5C54">
            <w:pPr>
              <w:spacing w:after="0" w:line="240" w:lineRule="auto"/>
              <w:jc w:val="center"/>
              <w:rPr>
                <w:rFonts w:ascii="Times New Roman" w:hAnsi="Times New Roman" w:cs="Times New Roman"/>
                <w:lang w:eastAsia="ru-RU"/>
              </w:rPr>
            </w:pPr>
            <w:r>
              <w:rPr>
                <w:rFonts w:ascii="Times New Roman" w:hAnsi="Times New Roman" w:cs="Times New Roman"/>
                <w:lang w:eastAsia="ru-RU"/>
              </w:rPr>
              <w:t>0</w:t>
            </w:r>
            <w:r w:rsidR="003D5C54">
              <w:rPr>
                <w:rFonts w:ascii="Times New Roman" w:hAnsi="Times New Roman" w:cs="Times New Roman"/>
                <w:lang w:eastAsia="ru-RU"/>
              </w:rPr>
              <w:t>1</w:t>
            </w:r>
            <w:r w:rsidR="007F0042">
              <w:rPr>
                <w:rFonts w:ascii="Times New Roman" w:hAnsi="Times New Roman" w:cs="Times New Roman"/>
                <w:lang w:eastAsia="ru-RU"/>
              </w:rPr>
              <w:t>.09.22</w:t>
            </w:r>
          </w:p>
        </w:tc>
        <w:tc>
          <w:tcPr>
            <w:tcW w:w="1114" w:type="dxa"/>
          </w:tcPr>
          <w:p w:rsidR="007C289E" w:rsidRPr="005B0BDB" w:rsidRDefault="007C289E" w:rsidP="007F0042">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2</w:t>
            </w:r>
          </w:p>
        </w:tc>
        <w:tc>
          <w:tcPr>
            <w:tcW w:w="4961" w:type="dxa"/>
          </w:tcPr>
          <w:p w:rsidR="007C289E" w:rsidRPr="005B0BDB" w:rsidRDefault="007C289E" w:rsidP="007C289E">
            <w:pPr>
              <w:pStyle w:val="a4"/>
              <w:snapToGrid w:val="0"/>
              <w:rPr>
                <w:sz w:val="22"/>
                <w:szCs w:val="22"/>
              </w:rPr>
            </w:pPr>
            <w:r w:rsidRPr="005B0BDB">
              <w:rPr>
                <w:sz w:val="22"/>
                <w:szCs w:val="22"/>
              </w:rPr>
              <w:t>Профессия и карьера</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Работа с таблицами</w:t>
            </w:r>
          </w:p>
        </w:tc>
        <w:tc>
          <w:tcPr>
            <w:tcW w:w="1182" w:type="dxa"/>
          </w:tcPr>
          <w:p w:rsidR="007C289E" w:rsidRPr="005B0BDB" w:rsidRDefault="007F0042"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08.09.22</w:t>
            </w:r>
          </w:p>
        </w:tc>
        <w:tc>
          <w:tcPr>
            <w:tcW w:w="1114" w:type="dxa"/>
          </w:tcPr>
          <w:p w:rsidR="007C289E" w:rsidRPr="005B0BDB" w:rsidRDefault="007C289E" w:rsidP="007F0042">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3</w:t>
            </w:r>
          </w:p>
        </w:tc>
        <w:tc>
          <w:tcPr>
            <w:tcW w:w="4961" w:type="dxa"/>
          </w:tcPr>
          <w:p w:rsidR="007C289E" w:rsidRPr="005B0BDB" w:rsidRDefault="007C289E" w:rsidP="007C289E">
            <w:pPr>
              <w:pStyle w:val="a4"/>
              <w:snapToGrid w:val="0"/>
              <w:rPr>
                <w:sz w:val="22"/>
                <w:szCs w:val="22"/>
              </w:rPr>
            </w:pPr>
            <w:r w:rsidRPr="005B0BDB">
              <w:rPr>
                <w:sz w:val="22"/>
                <w:szCs w:val="22"/>
              </w:rPr>
              <w:t>Технологии индустриального производства</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Самостоятельная работа с учебником</w:t>
            </w:r>
          </w:p>
        </w:tc>
        <w:tc>
          <w:tcPr>
            <w:tcW w:w="1182" w:type="dxa"/>
          </w:tcPr>
          <w:p w:rsidR="007C289E" w:rsidRPr="005B0BDB" w:rsidRDefault="00390084"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15.09.22</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4</w:t>
            </w:r>
          </w:p>
        </w:tc>
        <w:tc>
          <w:tcPr>
            <w:tcW w:w="4961" w:type="dxa"/>
          </w:tcPr>
          <w:p w:rsidR="007C289E" w:rsidRPr="005B0BDB" w:rsidRDefault="007C289E" w:rsidP="007C289E">
            <w:pPr>
              <w:pStyle w:val="a4"/>
              <w:snapToGrid w:val="0"/>
              <w:rPr>
                <w:sz w:val="22"/>
                <w:szCs w:val="22"/>
              </w:rPr>
            </w:pPr>
            <w:r w:rsidRPr="005B0BDB">
              <w:rPr>
                <w:sz w:val="22"/>
                <w:szCs w:val="22"/>
              </w:rPr>
              <w:t>Технологии агропромышленного производства</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Самостоятельная работа с учебником</w:t>
            </w:r>
          </w:p>
        </w:tc>
        <w:tc>
          <w:tcPr>
            <w:tcW w:w="1182" w:type="dxa"/>
          </w:tcPr>
          <w:p w:rsidR="007C289E" w:rsidRPr="005B0BDB" w:rsidRDefault="000C06A8"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22.09.22</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5</w:t>
            </w:r>
          </w:p>
        </w:tc>
        <w:tc>
          <w:tcPr>
            <w:tcW w:w="4961" w:type="dxa"/>
          </w:tcPr>
          <w:p w:rsidR="007C289E" w:rsidRPr="005B0BDB" w:rsidRDefault="007C289E" w:rsidP="007C289E">
            <w:pPr>
              <w:pStyle w:val="a4"/>
              <w:snapToGrid w:val="0"/>
              <w:rPr>
                <w:sz w:val="22"/>
                <w:szCs w:val="22"/>
              </w:rPr>
            </w:pPr>
            <w:r w:rsidRPr="005B0BDB">
              <w:rPr>
                <w:sz w:val="22"/>
                <w:szCs w:val="22"/>
              </w:rPr>
              <w:t>Профессиональная деятельность в легкой и пищевой промышленности</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Знакомятся с профессиональной деятельностью в легкой и пищевой промышленности</w:t>
            </w:r>
          </w:p>
        </w:tc>
        <w:tc>
          <w:tcPr>
            <w:tcW w:w="1182" w:type="dxa"/>
          </w:tcPr>
          <w:p w:rsidR="007C289E" w:rsidRPr="005B0BDB" w:rsidRDefault="00C542E3"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29.09.22</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6</w:t>
            </w:r>
          </w:p>
        </w:tc>
        <w:tc>
          <w:tcPr>
            <w:tcW w:w="4961" w:type="dxa"/>
          </w:tcPr>
          <w:p w:rsidR="007C289E" w:rsidRPr="005B0BDB" w:rsidRDefault="007C289E" w:rsidP="007C289E">
            <w:pPr>
              <w:pStyle w:val="a4"/>
              <w:snapToGrid w:val="0"/>
              <w:rPr>
                <w:sz w:val="22"/>
                <w:szCs w:val="22"/>
              </w:rPr>
            </w:pPr>
            <w:r w:rsidRPr="005B0BDB">
              <w:rPr>
                <w:sz w:val="22"/>
                <w:szCs w:val="22"/>
              </w:rPr>
              <w:t>Профессиональная деятельность в торговле и общественном питании</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Знакомятся с профессиональной деятельностью в торговле и общественном питании</w:t>
            </w:r>
          </w:p>
        </w:tc>
        <w:tc>
          <w:tcPr>
            <w:tcW w:w="1182" w:type="dxa"/>
          </w:tcPr>
          <w:p w:rsidR="007C289E" w:rsidRPr="005B0BDB" w:rsidRDefault="00E04367"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06.10.22</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7</w:t>
            </w:r>
          </w:p>
        </w:tc>
        <w:tc>
          <w:tcPr>
            <w:tcW w:w="4961" w:type="dxa"/>
          </w:tcPr>
          <w:p w:rsidR="007C289E" w:rsidRPr="005B0BDB" w:rsidRDefault="007C289E" w:rsidP="007C289E">
            <w:pPr>
              <w:pStyle w:val="a4"/>
              <w:snapToGrid w:val="0"/>
              <w:rPr>
                <w:sz w:val="22"/>
                <w:szCs w:val="22"/>
              </w:rPr>
            </w:pPr>
            <w:r w:rsidRPr="005B0BDB">
              <w:rPr>
                <w:sz w:val="22"/>
                <w:szCs w:val="22"/>
              </w:rPr>
              <w:t>Арттехнологии как сфера деятельности</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Изучают арттехнологии как сферу деятельности</w:t>
            </w:r>
          </w:p>
        </w:tc>
        <w:tc>
          <w:tcPr>
            <w:tcW w:w="1182" w:type="dxa"/>
          </w:tcPr>
          <w:p w:rsidR="007C289E" w:rsidRPr="005B0BDB" w:rsidRDefault="00BC3814"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13.10.22</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8</w:t>
            </w:r>
          </w:p>
        </w:tc>
        <w:tc>
          <w:tcPr>
            <w:tcW w:w="4961" w:type="dxa"/>
          </w:tcPr>
          <w:p w:rsidR="007C289E" w:rsidRPr="005B0BDB" w:rsidRDefault="007C289E" w:rsidP="00B361D9">
            <w:pPr>
              <w:pStyle w:val="a4"/>
              <w:tabs>
                <w:tab w:val="right" w:pos="4745"/>
              </w:tabs>
              <w:snapToGrid w:val="0"/>
              <w:rPr>
                <w:sz w:val="22"/>
                <w:szCs w:val="22"/>
              </w:rPr>
            </w:pPr>
            <w:r w:rsidRPr="005B0BDB">
              <w:rPr>
                <w:sz w:val="22"/>
                <w:szCs w:val="22"/>
              </w:rPr>
              <w:t>Универсальные перспективные технологии</w:t>
            </w:r>
            <w:r w:rsidR="00B361D9">
              <w:rPr>
                <w:sz w:val="22"/>
                <w:szCs w:val="22"/>
              </w:rPr>
              <w:tab/>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Рассматривают универсальные перспективные технологии</w:t>
            </w:r>
          </w:p>
        </w:tc>
        <w:tc>
          <w:tcPr>
            <w:tcW w:w="1182" w:type="dxa"/>
          </w:tcPr>
          <w:p w:rsidR="007C289E" w:rsidRPr="005B0BDB" w:rsidRDefault="00B361D9"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20.10.22</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9</w:t>
            </w:r>
          </w:p>
        </w:tc>
        <w:tc>
          <w:tcPr>
            <w:tcW w:w="4961" w:type="dxa"/>
          </w:tcPr>
          <w:p w:rsidR="007C289E" w:rsidRPr="005B0BDB" w:rsidRDefault="007C289E" w:rsidP="007C289E">
            <w:pPr>
              <w:pStyle w:val="a4"/>
              <w:snapToGrid w:val="0"/>
              <w:rPr>
                <w:sz w:val="22"/>
                <w:szCs w:val="22"/>
              </w:rPr>
            </w:pPr>
            <w:r w:rsidRPr="005B0BDB">
              <w:rPr>
                <w:sz w:val="22"/>
                <w:szCs w:val="22"/>
              </w:rPr>
              <w:t>Профессиональная деятельность в социальной сфере</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Самостоятельная работа с учебником</w:t>
            </w:r>
          </w:p>
        </w:tc>
        <w:tc>
          <w:tcPr>
            <w:tcW w:w="1182" w:type="dxa"/>
          </w:tcPr>
          <w:p w:rsidR="007C289E" w:rsidRPr="005B0BDB" w:rsidRDefault="006349E3"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27.10.22</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10</w:t>
            </w:r>
          </w:p>
        </w:tc>
        <w:tc>
          <w:tcPr>
            <w:tcW w:w="4961" w:type="dxa"/>
          </w:tcPr>
          <w:p w:rsidR="007C289E" w:rsidRPr="005B0BDB" w:rsidRDefault="007C289E" w:rsidP="007C289E">
            <w:pPr>
              <w:pStyle w:val="a4"/>
              <w:snapToGrid w:val="0"/>
              <w:rPr>
                <w:sz w:val="22"/>
                <w:szCs w:val="22"/>
              </w:rPr>
            </w:pPr>
            <w:r w:rsidRPr="005B0BDB">
              <w:rPr>
                <w:sz w:val="22"/>
                <w:szCs w:val="22"/>
              </w:rPr>
              <w:t>Предпринимательство как сфера профессиональной деятельности</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Самостоятельная работа с учебником</w:t>
            </w:r>
          </w:p>
        </w:tc>
        <w:tc>
          <w:tcPr>
            <w:tcW w:w="1182" w:type="dxa"/>
          </w:tcPr>
          <w:p w:rsidR="007C289E" w:rsidRPr="005B0BDB" w:rsidRDefault="000366CF"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10.11.22</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11</w:t>
            </w:r>
          </w:p>
        </w:tc>
        <w:tc>
          <w:tcPr>
            <w:tcW w:w="4961" w:type="dxa"/>
          </w:tcPr>
          <w:p w:rsidR="007C289E" w:rsidRPr="005B0BDB" w:rsidRDefault="007C289E" w:rsidP="007C289E">
            <w:pPr>
              <w:pStyle w:val="a4"/>
              <w:snapToGrid w:val="0"/>
              <w:rPr>
                <w:sz w:val="22"/>
                <w:szCs w:val="22"/>
              </w:rPr>
            </w:pPr>
            <w:r w:rsidRPr="005B0BDB">
              <w:rPr>
                <w:sz w:val="22"/>
                <w:szCs w:val="22"/>
              </w:rPr>
              <w:t>Технология управленческой деятельности</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Иметь представление о технологии управленческой деятельности</w:t>
            </w:r>
          </w:p>
        </w:tc>
        <w:tc>
          <w:tcPr>
            <w:tcW w:w="1182" w:type="dxa"/>
          </w:tcPr>
          <w:p w:rsidR="007C289E" w:rsidRPr="005B0BDB" w:rsidRDefault="00EF2836"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17.11.22</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1950E5">
        <w:trPr>
          <w:trHeight w:val="539"/>
        </w:trPr>
        <w:tc>
          <w:tcPr>
            <w:tcW w:w="13824" w:type="dxa"/>
            <w:gridSpan w:val="6"/>
          </w:tcPr>
          <w:p w:rsidR="007C289E" w:rsidRPr="005B0BDB" w:rsidRDefault="007C289E" w:rsidP="007C289E">
            <w:pPr>
              <w:jc w:val="center"/>
              <w:rPr>
                <w:rFonts w:ascii="Times New Roman" w:hAnsi="Times New Roman" w:cs="Times New Roman"/>
                <w:b/>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12</w:t>
            </w:r>
          </w:p>
        </w:tc>
        <w:tc>
          <w:tcPr>
            <w:tcW w:w="4961" w:type="dxa"/>
          </w:tcPr>
          <w:p w:rsidR="007C289E" w:rsidRPr="005B0BDB" w:rsidRDefault="007C289E" w:rsidP="007C289E">
            <w:pPr>
              <w:pStyle w:val="a4"/>
              <w:snapToGrid w:val="0"/>
              <w:rPr>
                <w:sz w:val="22"/>
                <w:szCs w:val="22"/>
              </w:rPr>
            </w:pPr>
            <w:r w:rsidRPr="005B0BDB">
              <w:rPr>
                <w:sz w:val="22"/>
                <w:szCs w:val="22"/>
              </w:rPr>
              <w:t>Из истории радиоэлектроники</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Изучают историю радиоэлектроники</w:t>
            </w:r>
          </w:p>
        </w:tc>
        <w:tc>
          <w:tcPr>
            <w:tcW w:w="1182" w:type="dxa"/>
          </w:tcPr>
          <w:p w:rsidR="007C289E" w:rsidRPr="005B0BDB" w:rsidRDefault="00521ABC"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24.11.22</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13</w:t>
            </w:r>
          </w:p>
        </w:tc>
        <w:tc>
          <w:tcPr>
            <w:tcW w:w="4961" w:type="dxa"/>
          </w:tcPr>
          <w:p w:rsidR="007C289E" w:rsidRPr="005B0BDB" w:rsidRDefault="007C289E" w:rsidP="007C289E">
            <w:pPr>
              <w:pStyle w:val="a4"/>
              <w:snapToGrid w:val="0"/>
              <w:rPr>
                <w:sz w:val="22"/>
                <w:szCs w:val="22"/>
              </w:rPr>
            </w:pPr>
            <w:r w:rsidRPr="005B0BDB">
              <w:rPr>
                <w:sz w:val="22"/>
                <w:szCs w:val="22"/>
              </w:rPr>
              <w:t>Электромагнитные волны и передача информации</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Знать, что такое электромагнитные волны и как происходит передача информации</w:t>
            </w:r>
          </w:p>
        </w:tc>
        <w:tc>
          <w:tcPr>
            <w:tcW w:w="1182" w:type="dxa"/>
          </w:tcPr>
          <w:p w:rsidR="007C289E" w:rsidRPr="005B0BDB" w:rsidRDefault="007F5439"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01.12.22</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14</w:t>
            </w:r>
          </w:p>
        </w:tc>
        <w:tc>
          <w:tcPr>
            <w:tcW w:w="4961" w:type="dxa"/>
          </w:tcPr>
          <w:p w:rsidR="007C289E" w:rsidRPr="005B0BDB" w:rsidRDefault="007C289E" w:rsidP="007C289E">
            <w:pPr>
              <w:pStyle w:val="a4"/>
              <w:snapToGrid w:val="0"/>
              <w:rPr>
                <w:sz w:val="22"/>
                <w:szCs w:val="22"/>
              </w:rPr>
            </w:pPr>
            <w:r w:rsidRPr="005B0BDB">
              <w:rPr>
                <w:sz w:val="22"/>
                <w:szCs w:val="22"/>
              </w:rPr>
              <w:t>Правила электробезопасности  и технология электромонтажных работ</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Запоминают правила электробезопасности и рассматривают технологию электромонтажных работ</w:t>
            </w:r>
          </w:p>
        </w:tc>
        <w:tc>
          <w:tcPr>
            <w:tcW w:w="1182" w:type="dxa"/>
          </w:tcPr>
          <w:p w:rsidR="007C289E" w:rsidRPr="005B0BDB" w:rsidRDefault="004B64F6"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08.12</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15</w:t>
            </w:r>
          </w:p>
        </w:tc>
        <w:tc>
          <w:tcPr>
            <w:tcW w:w="4961" w:type="dxa"/>
          </w:tcPr>
          <w:p w:rsidR="007C289E" w:rsidRPr="005B0BDB" w:rsidRDefault="007C289E" w:rsidP="007C289E">
            <w:pPr>
              <w:pStyle w:val="a4"/>
              <w:snapToGrid w:val="0"/>
              <w:rPr>
                <w:sz w:val="22"/>
                <w:szCs w:val="22"/>
              </w:rPr>
            </w:pPr>
            <w:r w:rsidRPr="005B0BDB">
              <w:rPr>
                <w:sz w:val="22"/>
                <w:szCs w:val="22"/>
              </w:rPr>
              <w:t>Технология электрорадиотехнических измерений</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Рассмотрение технологии электрорадиотехнических измерений</w:t>
            </w:r>
          </w:p>
        </w:tc>
        <w:tc>
          <w:tcPr>
            <w:tcW w:w="1182" w:type="dxa"/>
          </w:tcPr>
          <w:p w:rsidR="007C289E" w:rsidRPr="005B0BDB" w:rsidRDefault="004B64F6"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15.12</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16</w:t>
            </w:r>
          </w:p>
        </w:tc>
        <w:tc>
          <w:tcPr>
            <w:tcW w:w="4961" w:type="dxa"/>
          </w:tcPr>
          <w:p w:rsidR="007C289E" w:rsidRPr="005B0BDB" w:rsidRDefault="007C289E" w:rsidP="007C289E">
            <w:pPr>
              <w:pStyle w:val="a4"/>
              <w:snapToGrid w:val="0"/>
              <w:rPr>
                <w:sz w:val="22"/>
                <w:szCs w:val="22"/>
              </w:rPr>
            </w:pPr>
            <w:r w:rsidRPr="005B0BDB">
              <w:rPr>
                <w:sz w:val="22"/>
                <w:szCs w:val="22"/>
              </w:rPr>
              <w:t>Элементы электрических цепей</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Самостоятельная работа с учебником</w:t>
            </w:r>
          </w:p>
        </w:tc>
        <w:tc>
          <w:tcPr>
            <w:tcW w:w="1182" w:type="dxa"/>
          </w:tcPr>
          <w:p w:rsidR="007C289E" w:rsidRPr="005B0BDB" w:rsidRDefault="004B64F6"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22.12</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17</w:t>
            </w:r>
          </w:p>
        </w:tc>
        <w:tc>
          <w:tcPr>
            <w:tcW w:w="4961" w:type="dxa"/>
          </w:tcPr>
          <w:p w:rsidR="007C289E" w:rsidRPr="005B0BDB" w:rsidRDefault="007C289E" w:rsidP="007C289E">
            <w:pPr>
              <w:pStyle w:val="a4"/>
              <w:snapToGrid w:val="0"/>
              <w:rPr>
                <w:sz w:val="22"/>
                <w:szCs w:val="22"/>
              </w:rPr>
            </w:pPr>
            <w:r w:rsidRPr="005B0BDB">
              <w:rPr>
                <w:sz w:val="22"/>
                <w:szCs w:val="22"/>
              </w:rPr>
              <w:t>Полупроводниковые приборы</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Иметь представление о полупроводниковых приборах</w:t>
            </w:r>
          </w:p>
        </w:tc>
        <w:tc>
          <w:tcPr>
            <w:tcW w:w="1182" w:type="dxa"/>
          </w:tcPr>
          <w:p w:rsidR="007C289E" w:rsidRPr="005B0BDB" w:rsidRDefault="004B64F6"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12.01</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18</w:t>
            </w:r>
          </w:p>
        </w:tc>
        <w:tc>
          <w:tcPr>
            <w:tcW w:w="4961" w:type="dxa"/>
          </w:tcPr>
          <w:p w:rsidR="007C289E" w:rsidRPr="005B0BDB" w:rsidRDefault="007C289E" w:rsidP="007C289E">
            <w:pPr>
              <w:pStyle w:val="a4"/>
              <w:snapToGrid w:val="0"/>
              <w:rPr>
                <w:sz w:val="22"/>
                <w:szCs w:val="22"/>
              </w:rPr>
            </w:pPr>
            <w:r w:rsidRPr="005B0BDB">
              <w:rPr>
                <w:sz w:val="22"/>
                <w:szCs w:val="22"/>
              </w:rPr>
              <w:t>Бытовые радиоэлектронные приборы</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Иметь представление о бытовых радиоэлектронных приборах</w:t>
            </w:r>
          </w:p>
        </w:tc>
        <w:tc>
          <w:tcPr>
            <w:tcW w:w="1182" w:type="dxa"/>
          </w:tcPr>
          <w:p w:rsidR="007C289E" w:rsidRPr="005B0BDB" w:rsidRDefault="004B64F6"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19.01</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19</w:t>
            </w:r>
          </w:p>
        </w:tc>
        <w:tc>
          <w:tcPr>
            <w:tcW w:w="4961" w:type="dxa"/>
          </w:tcPr>
          <w:p w:rsidR="007C289E" w:rsidRPr="005B0BDB" w:rsidRDefault="007C289E" w:rsidP="007C289E">
            <w:pPr>
              <w:pStyle w:val="a4"/>
              <w:snapToGrid w:val="0"/>
              <w:rPr>
                <w:sz w:val="22"/>
                <w:szCs w:val="22"/>
              </w:rPr>
            </w:pPr>
            <w:r w:rsidRPr="005B0BDB">
              <w:rPr>
                <w:sz w:val="22"/>
                <w:szCs w:val="22"/>
              </w:rPr>
              <w:t>Технология учебного проектирования</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Самостоятельная работа с учебником</w:t>
            </w:r>
          </w:p>
        </w:tc>
        <w:tc>
          <w:tcPr>
            <w:tcW w:w="1182" w:type="dxa"/>
          </w:tcPr>
          <w:p w:rsidR="007C289E" w:rsidRPr="005B0BDB" w:rsidRDefault="004B64F6"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26.01</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20</w:t>
            </w:r>
          </w:p>
        </w:tc>
        <w:tc>
          <w:tcPr>
            <w:tcW w:w="4961" w:type="dxa"/>
          </w:tcPr>
          <w:p w:rsidR="007C289E" w:rsidRPr="005B0BDB" w:rsidRDefault="007C289E" w:rsidP="007C289E">
            <w:pPr>
              <w:pStyle w:val="a4"/>
              <w:snapToGrid w:val="0"/>
              <w:rPr>
                <w:sz w:val="22"/>
                <w:szCs w:val="22"/>
              </w:rPr>
            </w:pPr>
            <w:r w:rsidRPr="005B0BDB">
              <w:rPr>
                <w:sz w:val="22"/>
                <w:szCs w:val="22"/>
              </w:rPr>
              <w:t>Простые автоматические устройства</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Работа с таблицами</w:t>
            </w:r>
          </w:p>
        </w:tc>
        <w:tc>
          <w:tcPr>
            <w:tcW w:w="1182" w:type="dxa"/>
          </w:tcPr>
          <w:p w:rsidR="007C289E" w:rsidRPr="005B0BDB" w:rsidRDefault="004B64F6"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22.02</w:t>
            </w:r>
          </w:p>
        </w:tc>
        <w:tc>
          <w:tcPr>
            <w:tcW w:w="1114" w:type="dxa"/>
          </w:tcPr>
          <w:p w:rsidR="00A61A8A" w:rsidRPr="005B0BDB" w:rsidRDefault="00A61A8A"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21</w:t>
            </w:r>
          </w:p>
        </w:tc>
        <w:tc>
          <w:tcPr>
            <w:tcW w:w="4961" w:type="dxa"/>
          </w:tcPr>
          <w:p w:rsidR="007C289E" w:rsidRPr="005B0BDB" w:rsidRDefault="007C289E" w:rsidP="007C289E">
            <w:pPr>
              <w:pStyle w:val="a4"/>
              <w:snapToGrid w:val="0"/>
              <w:rPr>
                <w:sz w:val="22"/>
                <w:szCs w:val="22"/>
              </w:rPr>
            </w:pPr>
            <w:r w:rsidRPr="005B0BDB">
              <w:rPr>
                <w:sz w:val="22"/>
                <w:szCs w:val="22"/>
              </w:rPr>
              <w:t>Цифровые приборы вашего окружения</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Самостоятельная работа с учебником</w:t>
            </w:r>
          </w:p>
        </w:tc>
        <w:tc>
          <w:tcPr>
            <w:tcW w:w="1182" w:type="dxa"/>
          </w:tcPr>
          <w:p w:rsidR="007C289E" w:rsidRPr="005B0BDB" w:rsidRDefault="004B64F6"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09.02</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22</w:t>
            </w:r>
          </w:p>
        </w:tc>
        <w:tc>
          <w:tcPr>
            <w:tcW w:w="4961" w:type="dxa"/>
          </w:tcPr>
          <w:p w:rsidR="007C289E" w:rsidRPr="005B0BDB" w:rsidRDefault="007C289E" w:rsidP="007C289E">
            <w:pPr>
              <w:pStyle w:val="a4"/>
              <w:snapToGrid w:val="0"/>
              <w:rPr>
                <w:sz w:val="22"/>
                <w:szCs w:val="22"/>
              </w:rPr>
            </w:pPr>
            <w:r w:rsidRPr="005B0BDB">
              <w:rPr>
                <w:sz w:val="22"/>
                <w:szCs w:val="22"/>
              </w:rPr>
              <w:t>Элементы цифровой электроники</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Знать элементы цифровой электроники</w:t>
            </w:r>
          </w:p>
        </w:tc>
        <w:tc>
          <w:tcPr>
            <w:tcW w:w="1182" w:type="dxa"/>
          </w:tcPr>
          <w:p w:rsidR="007C289E" w:rsidRPr="005B0BDB" w:rsidRDefault="004B64F6"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16.02.23</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23</w:t>
            </w:r>
          </w:p>
        </w:tc>
        <w:tc>
          <w:tcPr>
            <w:tcW w:w="4961" w:type="dxa"/>
          </w:tcPr>
          <w:p w:rsidR="007C289E" w:rsidRPr="005B0BDB" w:rsidRDefault="007C289E" w:rsidP="007C289E">
            <w:pPr>
              <w:pStyle w:val="a4"/>
              <w:snapToGrid w:val="0"/>
              <w:rPr>
                <w:sz w:val="22"/>
                <w:szCs w:val="22"/>
              </w:rPr>
            </w:pPr>
            <w:r w:rsidRPr="005B0BDB">
              <w:rPr>
                <w:sz w:val="22"/>
                <w:szCs w:val="22"/>
              </w:rPr>
              <w:t>Функциональные узлы цифровой электроники</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Иметь представление о функциональных узлах цифровой электроники</w:t>
            </w:r>
          </w:p>
        </w:tc>
        <w:tc>
          <w:tcPr>
            <w:tcW w:w="1182" w:type="dxa"/>
          </w:tcPr>
          <w:p w:rsidR="007C289E" w:rsidRPr="005B0BDB" w:rsidRDefault="00E07AE6"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02.03.23</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24</w:t>
            </w:r>
          </w:p>
        </w:tc>
        <w:tc>
          <w:tcPr>
            <w:tcW w:w="4961" w:type="dxa"/>
          </w:tcPr>
          <w:p w:rsidR="007C289E" w:rsidRPr="005B0BDB" w:rsidRDefault="007C289E" w:rsidP="00683365">
            <w:pPr>
              <w:pStyle w:val="a4"/>
              <w:tabs>
                <w:tab w:val="right" w:pos="4745"/>
              </w:tabs>
              <w:snapToGrid w:val="0"/>
              <w:rPr>
                <w:sz w:val="22"/>
                <w:szCs w:val="22"/>
              </w:rPr>
            </w:pPr>
            <w:r w:rsidRPr="005B0BDB">
              <w:rPr>
                <w:sz w:val="22"/>
                <w:szCs w:val="22"/>
              </w:rPr>
              <w:t>«Анатомия» персонального компьютера</w:t>
            </w:r>
            <w:r w:rsidR="00683365">
              <w:rPr>
                <w:sz w:val="22"/>
                <w:szCs w:val="22"/>
              </w:rPr>
              <w:tab/>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Работа с таблицами</w:t>
            </w:r>
          </w:p>
        </w:tc>
        <w:tc>
          <w:tcPr>
            <w:tcW w:w="1182" w:type="dxa"/>
          </w:tcPr>
          <w:p w:rsidR="007C289E" w:rsidRPr="005B0BDB" w:rsidRDefault="00EE2BAE"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09.03.23</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25</w:t>
            </w:r>
          </w:p>
        </w:tc>
        <w:tc>
          <w:tcPr>
            <w:tcW w:w="4961" w:type="dxa"/>
          </w:tcPr>
          <w:p w:rsidR="007C289E" w:rsidRPr="005B0BDB" w:rsidRDefault="007C289E" w:rsidP="007C289E">
            <w:pPr>
              <w:pStyle w:val="a4"/>
              <w:snapToGrid w:val="0"/>
              <w:rPr>
                <w:sz w:val="22"/>
                <w:szCs w:val="22"/>
              </w:rPr>
            </w:pPr>
            <w:r w:rsidRPr="005B0BDB">
              <w:rPr>
                <w:sz w:val="22"/>
                <w:szCs w:val="22"/>
              </w:rPr>
              <w:t>Учебное проектирование в области цифровой электроники. Банк творческих проектов</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Создание проекта</w:t>
            </w:r>
          </w:p>
        </w:tc>
        <w:tc>
          <w:tcPr>
            <w:tcW w:w="1182" w:type="dxa"/>
          </w:tcPr>
          <w:p w:rsidR="007C289E" w:rsidRPr="005B0BDB" w:rsidRDefault="00251A3D"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16.03.23</w:t>
            </w:r>
          </w:p>
        </w:tc>
        <w:tc>
          <w:tcPr>
            <w:tcW w:w="1114" w:type="dxa"/>
          </w:tcPr>
          <w:p w:rsidR="007C289E" w:rsidRPr="005B0BDB" w:rsidRDefault="007C289E" w:rsidP="007C289E">
            <w:pPr>
              <w:spacing w:after="0" w:line="240" w:lineRule="auto"/>
              <w:jc w:val="center"/>
              <w:rPr>
                <w:rFonts w:ascii="Times New Roman" w:hAnsi="Times New Roman" w:cs="Times New Roman"/>
                <w:lang w:eastAsia="ru-RU"/>
              </w:rPr>
            </w:pPr>
          </w:p>
        </w:tc>
      </w:tr>
      <w:tr w:rsidR="007C289E" w:rsidRPr="005B0BDB" w:rsidTr="00025452">
        <w:trPr>
          <w:trHeight w:val="539"/>
        </w:trPr>
        <w:tc>
          <w:tcPr>
            <w:tcW w:w="13824" w:type="dxa"/>
            <w:gridSpan w:val="6"/>
          </w:tcPr>
          <w:p w:rsidR="007C289E" w:rsidRPr="005B0BDB" w:rsidRDefault="007C289E" w:rsidP="007C289E">
            <w:pPr>
              <w:jc w:val="center"/>
              <w:rPr>
                <w:rFonts w:ascii="Times New Roman" w:hAnsi="Times New Roman" w:cs="Times New Roman"/>
                <w:b/>
                <w:lang w:eastAsia="ru-RU"/>
              </w:rPr>
            </w:pPr>
            <w:r w:rsidRPr="005B0BDB">
              <w:rPr>
                <w:rFonts w:ascii="Times New Roman" w:hAnsi="Times New Roman" w:cs="Times New Roman"/>
                <w:b/>
              </w:rPr>
              <w:t>Профессиональное самоопределение (9 часов)</w:t>
            </w: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lastRenderedPageBreak/>
              <w:t>26</w:t>
            </w:r>
          </w:p>
        </w:tc>
        <w:tc>
          <w:tcPr>
            <w:tcW w:w="4961" w:type="dxa"/>
          </w:tcPr>
          <w:p w:rsidR="007C289E" w:rsidRPr="005B0BDB" w:rsidRDefault="007C289E" w:rsidP="007C289E">
            <w:pPr>
              <w:pStyle w:val="a4"/>
              <w:snapToGrid w:val="0"/>
              <w:rPr>
                <w:sz w:val="22"/>
                <w:szCs w:val="22"/>
              </w:rPr>
            </w:pPr>
            <w:r w:rsidRPr="005B0BDB">
              <w:rPr>
                <w:sz w:val="22"/>
                <w:szCs w:val="22"/>
              </w:rPr>
              <w:t>Основы профессионального самоопределения</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Определяются со своей профессией</w:t>
            </w:r>
          </w:p>
        </w:tc>
        <w:tc>
          <w:tcPr>
            <w:tcW w:w="1182" w:type="dxa"/>
          </w:tcPr>
          <w:p w:rsidR="007C289E" w:rsidRPr="00CD4B39" w:rsidRDefault="00B2403D"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23.03.23</w:t>
            </w:r>
          </w:p>
        </w:tc>
        <w:tc>
          <w:tcPr>
            <w:tcW w:w="1114" w:type="dxa"/>
          </w:tcPr>
          <w:p w:rsidR="007C289E" w:rsidRPr="00CD4B39"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27</w:t>
            </w:r>
          </w:p>
        </w:tc>
        <w:tc>
          <w:tcPr>
            <w:tcW w:w="4961" w:type="dxa"/>
          </w:tcPr>
          <w:p w:rsidR="007C289E" w:rsidRPr="005B0BDB" w:rsidRDefault="007C289E" w:rsidP="007C289E">
            <w:pPr>
              <w:pStyle w:val="a4"/>
              <w:snapToGrid w:val="0"/>
              <w:rPr>
                <w:sz w:val="22"/>
                <w:szCs w:val="22"/>
              </w:rPr>
            </w:pPr>
            <w:r w:rsidRPr="005B0BDB">
              <w:rPr>
                <w:sz w:val="22"/>
                <w:szCs w:val="22"/>
              </w:rPr>
              <w:t>Классификация профессий.</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Работа с учебником</w:t>
            </w:r>
          </w:p>
        </w:tc>
        <w:tc>
          <w:tcPr>
            <w:tcW w:w="1182" w:type="dxa"/>
          </w:tcPr>
          <w:p w:rsidR="007C289E" w:rsidRPr="00376ACF" w:rsidRDefault="005E2092"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06.04.23</w:t>
            </w:r>
          </w:p>
        </w:tc>
        <w:tc>
          <w:tcPr>
            <w:tcW w:w="1114" w:type="dxa"/>
          </w:tcPr>
          <w:p w:rsidR="007C289E" w:rsidRPr="00376ACF"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28</w:t>
            </w:r>
          </w:p>
        </w:tc>
        <w:tc>
          <w:tcPr>
            <w:tcW w:w="4961" w:type="dxa"/>
          </w:tcPr>
          <w:p w:rsidR="007C289E" w:rsidRPr="005B0BDB" w:rsidRDefault="007C289E" w:rsidP="007C289E">
            <w:pPr>
              <w:pStyle w:val="a4"/>
              <w:snapToGrid w:val="0"/>
              <w:rPr>
                <w:sz w:val="22"/>
                <w:szCs w:val="22"/>
              </w:rPr>
            </w:pPr>
            <w:r w:rsidRPr="005B0BDB">
              <w:rPr>
                <w:sz w:val="22"/>
                <w:szCs w:val="22"/>
              </w:rPr>
              <w:t>Внутренний мир человека и профессиональное самоопределение.</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b/>
                <w:lang w:eastAsia="ru-RU"/>
              </w:rPr>
            </w:pPr>
            <w:r w:rsidRPr="005B0BDB">
              <w:rPr>
                <w:rFonts w:ascii="Times New Roman" w:hAnsi="Times New Roman" w:cs="Times New Roman"/>
                <w:lang w:eastAsia="ru-RU"/>
              </w:rPr>
              <w:t>Самостоятельная работа с учебником</w:t>
            </w:r>
          </w:p>
        </w:tc>
        <w:tc>
          <w:tcPr>
            <w:tcW w:w="1182" w:type="dxa"/>
          </w:tcPr>
          <w:p w:rsidR="007C289E" w:rsidRPr="008C7CA7" w:rsidRDefault="00C00665"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13.04.23</w:t>
            </w:r>
          </w:p>
        </w:tc>
        <w:tc>
          <w:tcPr>
            <w:tcW w:w="1114" w:type="dxa"/>
          </w:tcPr>
          <w:p w:rsidR="007C289E" w:rsidRPr="008C7CA7"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29</w:t>
            </w:r>
          </w:p>
        </w:tc>
        <w:tc>
          <w:tcPr>
            <w:tcW w:w="4961" w:type="dxa"/>
          </w:tcPr>
          <w:p w:rsidR="007C289E" w:rsidRPr="005B0BDB" w:rsidRDefault="007C289E" w:rsidP="007C289E">
            <w:pPr>
              <w:pStyle w:val="a4"/>
              <w:snapToGrid w:val="0"/>
              <w:rPr>
                <w:sz w:val="22"/>
                <w:szCs w:val="22"/>
              </w:rPr>
            </w:pPr>
            <w:r w:rsidRPr="005B0BDB">
              <w:rPr>
                <w:sz w:val="22"/>
                <w:szCs w:val="22"/>
              </w:rPr>
              <w:t>Профессиональные интересы, склонности и способности.</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Работа с графиками и таблицей</w:t>
            </w:r>
          </w:p>
        </w:tc>
        <w:tc>
          <w:tcPr>
            <w:tcW w:w="1182" w:type="dxa"/>
          </w:tcPr>
          <w:p w:rsidR="007C289E" w:rsidRPr="00770808" w:rsidRDefault="0068507E"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20.04.23</w:t>
            </w:r>
          </w:p>
        </w:tc>
        <w:tc>
          <w:tcPr>
            <w:tcW w:w="1114" w:type="dxa"/>
          </w:tcPr>
          <w:p w:rsidR="007C289E" w:rsidRPr="00770808"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30</w:t>
            </w:r>
          </w:p>
        </w:tc>
        <w:tc>
          <w:tcPr>
            <w:tcW w:w="4961" w:type="dxa"/>
          </w:tcPr>
          <w:p w:rsidR="007C289E" w:rsidRPr="005B0BDB" w:rsidRDefault="007C289E" w:rsidP="007C289E">
            <w:pPr>
              <w:pStyle w:val="a4"/>
              <w:snapToGrid w:val="0"/>
              <w:rPr>
                <w:sz w:val="22"/>
                <w:szCs w:val="22"/>
              </w:rPr>
            </w:pPr>
            <w:r w:rsidRPr="005B0BDB">
              <w:rPr>
                <w:sz w:val="22"/>
                <w:szCs w:val="22"/>
              </w:rPr>
              <w:t>Роль темперамента и характера в профессиональном самоопределении.</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b/>
                <w:lang w:eastAsia="ru-RU"/>
              </w:rPr>
            </w:pPr>
            <w:r w:rsidRPr="005B0BDB">
              <w:rPr>
                <w:rFonts w:ascii="Times New Roman" w:hAnsi="Times New Roman" w:cs="Times New Roman"/>
                <w:lang w:eastAsia="ru-RU"/>
              </w:rPr>
              <w:t>Самостоятельная работа с учебником</w:t>
            </w:r>
          </w:p>
        </w:tc>
        <w:tc>
          <w:tcPr>
            <w:tcW w:w="1182" w:type="dxa"/>
          </w:tcPr>
          <w:p w:rsidR="007C289E" w:rsidRPr="00042DEF" w:rsidRDefault="0068507E"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27.04.23</w:t>
            </w:r>
          </w:p>
        </w:tc>
        <w:tc>
          <w:tcPr>
            <w:tcW w:w="1114" w:type="dxa"/>
          </w:tcPr>
          <w:p w:rsidR="007C289E" w:rsidRPr="00042DEF"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31</w:t>
            </w:r>
          </w:p>
        </w:tc>
        <w:tc>
          <w:tcPr>
            <w:tcW w:w="4961" w:type="dxa"/>
          </w:tcPr>
          <w:p w:rsidR="007C289E" w:rsidRPr="005B0BDB" w:rsidRDefault="007C289E" w:rsidP="007C289E">
            <w:pPr>
              <w:pStyle w:val="a4"/>
              <w:snapToGrid w:val="0"/>
              <w:rPr>
                <w:sz w:val="22"/>
                <w:szCs w:val="22"/>
              </w:rPr>
            </w:pPr>
            <w:r w:rsidRPr="005B0BDB">
              <w:rPr>
                <w:sz w:val="22"/>
                <w:szCs w:val="22"/>
              </w:rPr>
              <w:t>Здоровье и выбор профессии</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Сравнение профессий: «плюсы» и «минусы»</w:t>
            </w:r>
          </w:p>
        </w:tc>
        <w:tc>
          <w:tcPr>
            <w:tcW w:w="1182" w:type="dxa"/>
          </w:tcPr>
          <w:p w:rsidR="007C289E" w:rsidRPr="0069633F" w:rsidRDefault="0068507E"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04.05.23</w:t>
            </w:r>
          </w:p>
        </w:tc>
        <w:tc>
          <w:tcPr>
            <w:tcW w:w="1114" w:type="dxa"/>
          </w:tcPr>
          <w:p w:rsidR="007C289E" w:rsidRPr="0069633F"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32</w:t>
            </w:r>
          </w:p>
        </w:tc>
        <w:tc>
          <w:tcPr>
            <w:tcW w:w="4961" w:type="dxa"/>
          </w:tcPr>
          <w:p w:rsidR="007C289E" w:rsidRPr="005B0BDB" w:rsidRDefault="007C289E" w:rsidP="007C289E">
            <w:pPr>
              <w:pStyle w:val="a4"/>
              <w:snapToGrid w:val="0"/>
              <w:rPr>
                <w:sz w:val="22"/>
                <w:szCs w:val="22"/>
              </w:rPr>
            </w:pPr>
            <w:r w:rsidRPr="005B0BDB">
              <w:rPr>
                <w:sz w:val="22"/>
                <w:szCs w:val="22"/>
              </w:rPr>
              <w:t>Профессиональная пригодность.  Мой профессиональный выбор</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Рассматривают свою профессиональную пригодность</w:t>
            </w:r>
          </w:p>
        </w:tc>
        <w:tc>
          <w:tcPr>
            <w:tcW w:w="1182" w:type="dxa"/>
          </w:tcPr>
          <w:p w:rsidR="007C289E" w:rsidRPr="00F54C2B" w:rsidRDefault="0068507E"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11.05.23</w:t>
            </w:r>
          </w:p>
        </w:tc>
        <w:tc>
          <w:tcPr>
            <w:tcW w:w="1114" w:type="dxa"/>
          </w:tcPr>
          <w:p w:rsidR="007C289E" w:rsidRPr="00F54C2B"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33</w:t>
            </w:r>
          </w:p>
        </w:tc>
        <w:tc>
          <w:tcPr>
            <w:tcW w:w="4961" w:type="dxa"/>
          </w:tcPr>
          <w:p w:rsidR="007C289E" w:rsidRPr="005B0BDB" w:rsidRDefault="007C289E" w:rsidP="007C289E">
            <w:pPr>
              <w:pStyle w:val="a4"/>
              <w:snapToGrid w:val="0"/>
              <w:rPr>
                <w:sz w:val="22"/>
                <w:szCs w:val="22"/>
              </w:rPr>
            </w:pPr>
            <w:r w:rsidRPr="005B0BDB">
              <w:rPr>
                <w:sz w:val="22"/>
                <w:szCs w:val="22"/>
              </w:rPr>
              <w:t>Итоговая контрольная работа</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Проверка знаний учащихся</w:t>
            </w:r>
          </w:p>
        </w:tc>
        <w:tc>
          <w:tcPr>
            <w:tcW w:w="1182" w:type="dxa"/>
          </w:tcPr>
          <w:p w:rsidR="007C289E" w:rsidRPr="000A353E" w:rsidRDefault="0068507E" w:rsidP="007C289E">
            <w:pPr>
              <w:spacing w:after="0" w:line="240" w:lineRule="auto"/>
              <w:jc w:val="center"/>
              <w:rPr>
                <w:rFonts w:ascii="Times New Roman" w:hAnsi="Times New Roman" w:cs="Times New Roman"/>
                <w:lang w:eastAsia="ru-RU"/>
              </w:rPr>
            </w:pPr>
            <w:r>
              <w:rPr>
                <w:rFonts w:ascii="Times New Roman" w:hAnsi="Times New Roman" w:cs="Times New Roman"/>
                <w:lang w:eastAsia="ru-RU"/>
              </w:rPr>
              <w:t>18.05.23</w:t>
            </w:r>
          </w:p>
        </w:tc>
        <w:tc>
          <w:tcPr>
            <w:tcW w:w="1114" w:type="dxa"/>
          </w:tcPr>
          <w:p w:rsidR="007C289E" w:rsidRPr="000A353E" w:rsidRDefault="007C289E" w:rsidP="007C289E">
            <w:pPr>
              <w:spacing w:after="0" w:line="240" w:lineRule="auto"/>
              <w:jc w:val="center"/>
              <w:rPr>
                <w:rFonts w:ascii="Times New Roman" w:hAnsi="Times New Roman" w:cs="Times New Roman"/>
                <w:lang w:eastAsia="ru-RU"/>
              </w:rPr>
            </w:pPr>
          </w:p>
        </w:tc>
      </w:tr>
      <w:tr w:rsidR="007C289E" w:rsidRPr="005B0BDB" w:rsidTr="002348CA">
        <w:trPr>
          <w:trHeight w:val="539"/>
        </w:trPr>
        <w:tc>
          <w:tcPr>
            <w:tcW w:w="988"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34</w:t>
            </w:r>
          </w:p>
        </w:tc>
        <w:tc>
          <w:tcPr>
            <w:tcW w:w="4961" w:type="dxa"/>
          </w:tcPr>
          <w:p w:rsidR="007C289E" w:rsidRPr="005B0BDB" w:rsidRDefault="007C289E" w:rsidP="007C289E">
            <w:pPr>
              <w:pStyle w:val="a4"/>
              <w:snapToGrid w:val="0"/>
              <w:rPr>
                <w:sz w:val="22"/>
                <w:szCs w:val="22"/>
              </w:rPr>
            </w:pPr>
            <w:r w:rsidRPr="005B0BDB">
              <w:rPr>
                <w:sz w:val="22"/>
                <w:szCs w:val="22"/>
              </w:rPr>
              <w:t xml:space="preserve">Анализ контрольной работы. </w:t>
            </w:r>
          </w:p>
          <w:p w:rsidR="007C289E" w:rsidRPr="005B0BDB" w:rsidRDefault="007C289E" w:rsidP="007C289E">
            <w:pPr>
              <w:pStyle w:val="a4"/>
              <w:snapToGrid w:val="0"/>
              <w:rPr>
                <w:sz w:val="22"/>
                <w:szCs w:val="22"/>
              </w:rPr>
            </w:pPr>
            <w:r w:rsidRPr="005B0BDB">
              <w:rPr>
                <w:sz w:val="22"/>
                <w:szCs w:val="22"/>
              </w:rPr>
              <w:t>Защита проектов.</w:t>
            </w:r>
            <w:r w:rsidR="0068507E">
              <w:rPr>
                <w:sz w:val="22"/>
                <w:szCs w:val="22"/>
              </w:rPr>
              <w:t xml:space="preserve"> </w:t>
            </w:r>
            <w:bookmarkStart w:id="0" w:name="_GoBack"/>
            <w:bookmarkEnd w:id="0"/>
            <w:r w:rsidRPr="005B0BDB">
              <w:rPr>
                <w:sz w:val="22"/>
                <w:szCs w:val="22"/>
              </w:rPr>
              <w:t>Подведение итогов</w:t>
            </w:r>
          </w:p>
        </w:tc>
        <w:tc>
          <w:tcPr>
            <w:tcW w:w="1276" w:type="dxa"/>
          </w:tcPr>
          <w:p w:rsidR="007C289E" w:rsidRPr="005B0BDB" w:rsidRDefault="007C289E" w:rsidP="007C289E">
            <w:pPr>
              <w:spacing w:after="0" w:line="240" w:lineRule="auto"/>
              <w:jc w:val="center"/>
              <w:rPr>
                <w:rFonts w:ascii="Times New Roman" w:hAnsi="Times New Roman" w:cs="Times New Roman"/>
                <w:lang w:eastAsia="ru-RU"/>
              </w:rPr>
            </w:pPr>
            <w:r w:rsidRPr="005B0BDB">
              <w:rPr>
                <w:rFonts w:ascii="Times New Roman" w:hAnsi="Times New Roman" w:cs="Times New Roman"/>
                <w:lang w:eastAsia="ru-RU"/>
              </w:rPr>
              <w:t>1</w:t>
            </w:r>
          </w:p>
        </w:tc>
        <w:tc>
          <w:tcPr>
            <w:tcW w:w="4303" w:type="dxa"/>
          </w:tcPr>
          <w:p w:rsidR="007C289E" w:rsidRPr="005B0BDB" w:rsidRDefault="007C289E" w:rsidP="007C289E">
            <w:pPr>
              <w:spacing w:after="0" w:line="240" w:lineRule="auto"/>
              <w:jc w:val="both"/>
              <w:rPr>
                <w:rFonts w:ascii="Times New Roman" w:hAnsi="Times New Roman" w:cs="Times New Roman"/>
                <w:lang w:eastAsia="ru-RU"/>
              </w:rPr>
            </w:pPr>
            <w:r w:rsidRPr="005B0BDB">
              <w:rPr>
                <w:rFonts w:ascii="Times New Roman" w:hAnsi="Times New Roman" w:cs="Times New Roman"/>
                <w:lang w:eastAsia="ru-RU"/>
              </w:rPr>
              <w:t>Защита проектов</w:t>
            </w:r>
          </w:p>
        </w:tc>
        <w:tc>
          <w:tcPr>
            <w:tcW w:w="1182" w:type="dxa"/>
          </w:tcPr>
          <w:p w:rsidR="007C289E" w:rsidRPr="005B0BDB" w:rsidRDefault="007C289E" w:rsidP="007C289E">
            <w:pPr>
              <w:spacing w:after="0" w:line="240" w:lineRule="auto"/>
              <w:jc w:val="center"/>
              <w:rPr>
                <w:rFonts w:ascii="Times New Roman" w:hAnsi="Times New Roman" w:cs="Times New Roman"/>
                <w:b/>
                <w:lang w:eastAsia="ru-RU"/>
              </w:rPr>
            </w:pPr>
          </w:p>
        </w:tc>
        <w:tc>
          <w:tcPr>
            <w:tcW w:w="1114" w:type="dxa"/>
          </w:tcPr>
          <w:p w:rsidR="007C289E" w:rsidRPr="005B0BDB" w:rsidRDefault="007C289E" w:rsidP="007C289E">
            <w:pPr>
              <w:spacing w:after="0" w:line="240" w:lineRule="auto"/>
              <w:jc w:val="center"/>
              <w:rPr>
                <w:rFonts w:ascii="Times New Roman" w:hAnsi="Times New Roman" w:cs="Times New Roman"/>
                <w:b/>
                <w:lang w:eastAsia="ru-RU"/>
              </w:rPr>
            </w:pPr>
          </w:p>
        </w:tc>
      </w:tr>
    </w:tbl>
    <w:p w:rsidR="004E42AB" w:rsidRPr="005B0BDB" w:rsidRDefault="004E42AB" w:rsidP="004E42AB">
      <w:pPr>
        <w:pStyle w:val="2"/>
        <w:shd w:val="clear" w:color="auto" w:fill="FFFFFF"/>
        <w:spacing w:before="0" w:after="0" w:line="223" w:lineRule="exact"/>
        <w:ind w:firstLine="709"/>
        <w:jc w:val="center"/>
        <w:rPr>
          <w:rFonts w:ascii="Times New Roman" w:hAnsi="Times New Roman" w:cs="Times New Roman"/>
          <w:b/>
          <w:sz w:val="22"/>
          <w:szCs w:val="22"/>
        </w:rPr>
      </w:pPr>
    </w:p>
    <w:p w:rsidR="005B5CEA" w:rsidRPr="005B0BDB" w:rsidRDefault="005B5CEA" w:rsidP="00F50F3F">
      <w:pPr>
        <w:autoSpaceDE w:val="0"/>
        <w:autoSpaceDN w:val="0"/>
        <w:adjustRightInd w:val="0"/>
        <w:spacing w:after="0" w:line="240" w:lineRule="auto"/>
        <w:rPr>
          <w:rFonts w:ascii="Times New Roman" w:eastAsia="Times New Roman" w:hAnsi="Times New Roman" w:cs="Times New Roman"/>
          <w:b/>
          <w:lang w:eastAsia="ru-RU"/>
        </w:rPr>
      </w:pPr>
    </w:p>
    <w:p w:rsidR="005B5CEA" w:rsidRPr="005B0BDB" w:rsidRDefault="005B5CEA" w:rsidP="00CE473F">
      <w:pPr>
        <w:autoSpaceDE w:val="0"/>
        <w:autoSpaceDN w:val="0"/>
        <w:adjustRightInd w:val="0"/>
        <w:spacing w:after="0" w:line="240" w:lineRule="auto"/>
        <w:jc w:val="center"/>
        <w:rPr>
          <w:rFonts w:ascii="Times New Roman" w:eastAsia="Times New Roman" w:hAnsi="Times New Roman" w:cs="Times New Roman"/>
          <w:b/>
          <w:lang w:eastAsia="ru-RU"/>
        </w:rPr>
      </w:pPr>
    </w:p>
    <w:p w:rsidR="005B5CEA" w:rsidRPr="005B0BDB" w:rsidRDefault="005B5CEA" w:rsidP="00CE473F">
      <w:pPr>
        <w:autoSpaceDE w:val="0"/>
        <w:autoSpaceDN w:val="0"/>
        <w:adjustRightInd w:val="0"/>
        <w:spacing w:after="0" w:line="240" w:lineRule="auto"/>
        <w:jc w:val="center"/>
        <w:rPr>
          <w:rFonts w:ascii="Times New Roman" w:eastAsia="Times New Roman" w:hAnsi="Times New Roman" w:cs="Times New Roman"/>
          <w:b/>
          <w:lang w:eastAsia="ru-RU"/>
        </w:rPr>
      </w:pPr>
    </w:p>
    <w:p w:rsidR="005B5CEA" w:rsidRPr="005B0BDB" w:rsidRDefault="005B5CEA" w:rsidP="00CE473F">
      <w:pPr>
        <w:autoSpaceDE w:val="0"/>
        <w:autoSpaceDN w:val="0"/>
        <w:adjustRightInd w:val="0"/>
        <w:spacing w:after="0" w:line="240" w:lineRule="auto"/>
        <w:jc w:val="center"/>
        <w:rPr>
          <w:rFonts w:ascii="Times New Roman" w:eastAsia="Times New Roman" w:hAnsi="Times New Roman" w:cs="Times New Roman"/>
          <w:b/>
          <w:lang w:eastAsia="ru-RU"/>
        </w:rPr>
      </w:pPr>
    </w:p>
    <w:p w:rsidR="005B5CEA" w:rsidRPr="005B0BDB" w:rsidRDefault="005B5CEA" w:rsidP="00CE473F">
      <w:pPr>
        <w:autoSpaceDE w:val="0"/>
        <w:autoSpaceDN w:val="0"/>
        <w:adjustRightInd w:val="0"/>
        <w:spacing w:after="0" w:line="240" w:lineRule="auto"/>
        <w:jc w:val="center"/>
        <w:rPr>
          <w:rFonts w:ascii="Times New Roman" w:eastAsia="Times New Roman" w:hAnsi="Times New Roman" w:cs="Times New Roman"/>
          <w:b/>
          <w:lang w:eastAsia="ru-RU"/>
        </w:rPr>
      </w:pPr>
    </w:p>
    <w:p w:rsidR="005B5CEA" w:rsidRPr="005B0BDB" w:rsidRDefault="005B5CEA" w:rsidP="00CE473F">
      <w:pPr>
        <w:autoSpaceDE w:val="0"/>
        <w:autoSpaceDN w:val="0"/>
        <w:adjustRightInd w:val="0"/>
        <w:spacing w:after="0" w:line="240" w:lineRule="auto"/>
        <w:jc w:val="center"/>
        <w:rPr>
          <w:rFonts w:ascii="Times New Roman" w:eastAsia="Times New Roman" w:hAnsi="Times New Roman" w:cs="Times New Roman"/>
          <w:b/>
          <w:lang w:eastAsia="ru-RU"/>
        </w:rPr>
      </w:pPr>
    </w:p>
    <w:p w:rsidR="005B5CEA" w:rsidRPr="005B0BDB" w:rsidRDefault="005B5CEA" w:rsidP="00CE473F">
      <w:pPr>
        <w:autoSpaceDE w:val="0"/>
        <w:autoSpaceDN w:val="0"/>
        <w:adjustRightInd w:val="0"/>
        <w:spacing w:after="0" w:line="240" w:lineRule="auto"/>
        <w:jc w:val="center"/>
        <w:rPr>
          <w:rFonts w:ascii="Times New Roman" w:eastAsia="Times New Roman" w:hAnsi="Times New Roman" w:cs="Times New Roman"/>
          <w:b/>
          <w:lang w:eastAsia="ru-RU"/>
        </w:rPr>
      </w:pPr>
    </w:p>
    <w:p w:rsidR="005B5CEA" w:rsidRPr="005B0BDB" w:rsidRDefault="005B5CEA" w:rsidP="00CE473F">
      <w:pPr>
        <w:autoSpaceDE w:val="0"/>
        <w:autoSpaceDN w:val="0"/>
        <w:adjustRightInd w:val="0"/>
        <w:spacing w:after="0" w:line="240" w:lineRule="auto"/>
        <w:jc w:val="center"/>
        <w:rPr>
          <w:rFonts w:ascii="Times New Roman" w:eastAsia="Times New Roman" w:hAnsi="Times New Roman" w:cs="Times New Roman"/>
          <w:b/>
          <w:lang w:eastAsia="ru-RU"/>
        </w:rPr>
      </w:pPr>
    </w:p>
    <w:p w:rsidR="005B5CEA" w:rsidRPr="005B0BDB" w:rsidRDefault="005B5CEA" w:rsidP="00CE473F">
      <w:pPr>
        <w:autoSpaceDE w:val="0"/>
        <w:autoSpaceDN w:val="0"/>
        <w:adjustRightInd w:val="0"/>
        <w:spacing w:after="0" w:line="240" w:lineRule="auto"/>
        <w:jc w:val="center"/>
        <w:rPr>
          <w:rFonts w:ascii="Times New Roman" w:eastAsia="Times New Roman" w:hAnsi="Times New Roman" w:cs="Times New Roman"/>
          <w:b/>
          <w:lang w:eastAsia="ru-RU"/>
        </w:rPr>
      </w:pPr>
    </w:p>
    <w:p w:rsidR="005B5CEA" w:rsidRPr="005B0BDB" w:rsidRDefault="005B5CEA" w:rsidP="00CE473F">
      <w:pPr>
        <w:autoSpaceDE w:val="0"/>
        <w:autoSpaceDN w:val="0"/>
        <w:adjustRightInd w:val="0"/>
        <w:spacing w:after="0" w:line="240" w:lineRule="auto"/>
        <w:jc w:val="center"/>
        <w:rPr>
          <w:rFonts w:ascii="Times New Roman" w:eastAsia="Times New Roman" w:hAnsi="Times New Roman" w:cs="Times New Roman"/>
          <w:b/>
          <w:lang w:eastAsia="ru-RU"/>
        </w:rPr>
      </w:pPr>
    </w:p>
    <w:p w:rsidR="005B5CEA" w:rsidRPr="005B0BDB" w:rsidRDefault="005B5CEA" w:rsidP="00CE473F">
      <w:pPr>
        <w:autoSpaceDE w:val="0"/>
        <w:autoSpaceDN w:val="0"/>
        <w:adjustRightInd w:val="0"/>
        <w:spacing w:after="0" w:line="240" w:lineRule="auto"/>
        <w:jc w:val="center"/>
        <w:rPr>
          <w:rFonts w:ascii="Times New Roman" w:eastAsia="Times New Roman" w:hAnsi="Times New Roman" w:cs="Times New Roman"/>
          <w:b/>
          <w:lang w:eastAsia="ru-RU"/>
        </w:rPr>
      </w:pPr>
    </w:p>
    <w:p w:rsidR="005B5CEA" w:rsidRPr="005B0BDB" w:rsidRDefault="005B5CEA" w:rsidP="00F50F3F">
      <w:pPr>
        <w:autoSpaceDE w:val="0"/>
        <w:autoSpaceDN w:val="0"/>
        <w:adjustRightInd w:val="0"/>
        <w:spacing w:after="0" w:line="240" w:lineRule="auto"/>
        <w:rPr>
          <w:rFonts w:ascii="Times New Roman" w:eastAsia="Times New Roman" w:hAnsi="Times New Roman" w:cs="Times New Roman"/>
          <w:b/>
          <w:lang w:eastAsia="ru-RU"/>
        </w:rPr>
        <w:sectPr w:rsidR="005B5CEA" w:rsidRPr="005B0BDB" w:rsidSect="009D2E34">
          <w:type w:val="continuous"/>
          <w:pgSz w:w="16838" w:h="11906" w:orient="landscape"/>
          <w:pgMar w:top="1134" w:right="1134" w:bottom="1134" w:left="1134" w:header="709" w:footer="709" w:gutter="0"/>
          <w:cols w:space="708"/>
          <w:docGrid w:linePitch="360"/>
        </w:sectPr>
      </w:pPr>
    </w:p>
    <w:p w:rsidR="00EA6129" w:rsidRDefault="00EA6129" w:rsidP="001A2660">
      <w:pPr>
        <w:autoSpaceDE w:val="0"/>
        <w:autoSpaceDN w:val="0"/>
        <w:adjustRightInd w:val="0"/>
        <w:spacing w:after="0" w:line="240" w:lineRule="auto"/>
        <w:jc w:val="center"/>
        <w:rPr>
          <w:rFonts w:ascii="Times New Roman" w:eastAsia="Times New Roman" w:hAnsi="Times New Roman" w:cs="Times New Roman"/>
          <w:b/>
          <w:lang w:val="en-US" w:eastAsia="ru-RU"/>
        </w:rPr>
      </w:pPr>
    </w:p>
    <w:p w:rsidR="00EA6129" w:rsidRDefault="00EA6129" w:rsidP="001A2660">
      <w:pPr>
        <w:autoSpaceDE w:val="0"/>
        <w:autoSpaceDN w:val="0"/>
        <w:adjustRightInd w:val="0"/>
        <w:spacing w:after="0" w:line="240" w:lineRule="auto"/>
        <w:jc w:val="center"/>
        <w:rPr>
          <w:rFonts w:ascii="Times New Roman" w:eastAsia="Times New Roman" w:hAnsi="Times New Roman" w:cs="Times New Roman"/>
          <w:b/>
          <w:lang w:val="en-US" w:eastAsia="ru-RU"/>
        </w:rPr>
      </w:pPr>
    </w:p>
    <w:p w:rsidR="00EA6129" w:rsidRDefault="00EA6129" w:rsidP="001A2660">
      <w:pPr>
        <w:autoSpaceDE w:val="0"/>
        <w:autoSpaceDN w:val="0"/>
        <w:adjustRightInd w:val="0"/>
        <w:spacing w:after="0" w:line="240" w:lineRule="auto"/>
        <w:jc w:val="center"/>
        <w:rPr>
          <w:rFonts w:ascii="Times New Roman" w:eastAsia="Times New Roman" w:hAnsi="Times New Roman" w:cs="Times New Roman"/>
          <w:b/>
          <w:lang w:val="en-US" w:eastAsia="ru-RU"/>
        </w:rPr>
      </w:pPr>
    </w:p>
    <w:p w:rsidR="00EA6129" w:rsidRDefault="00EA6129" w:rsidP="001A2660">
      <w:pPr>
        <w:autoSpaceDE w:val="0"/>
        <w:autoSpaceDN w:val="0"/>
        <w:adjustRightInd w:val="0"/>
        <w:spacing w:after="0" w:line="240" w:lineRule="auto"/>
        <w:jc w:val="center"/>
        <w:rPr>
          <w:rFonts w:ascii="Times New Roman" w:eastAsia="Times New Roman" w:hAnsi="Times New Roman" w:cs="Times New Roman"/>
          <w:b/>
          <w:lang w:val="en-US" w:eastAsia="ru-RU"/>
        </w:rPr>
      </w:pPr>
    </w:p>
    <w:p w:rsidR="00EA6129" w:rsidRDefault="00EA6129" w:rsidP="001A2660">
      <w:pPr>
        <w:autoSpaceDE w:val="0"/>
        <w:autoSpaceDN w:val="0"/>
        <w:adjustRightInd w:val="0"/>
        <w:spacing w:after="0" w:line="240" w:lineRule="auto"/>
        <w:jc w:val="center"/>
        <w:rPr>
          <w:rFonts w:ascii="Times New Roman" w:eastAsia="Times New Roman" w:hAnsi="Times New Roman" w:cs="Times New Roman"/>
          <w:b/>
          <w:lang w:val="en-US" w:eastAsia="ru-RU"/>
        </w:rPr>
      </w:pPr>
    </w:p>
    <w:p w:rsidR="00EA6129" w:rsidRDefault="00EA6129" w:rsidP="001A2660">
      <w:pPr>
        <w:autoSpaceDE w:val="0"/>
        <w:autoSpaceDN w:val="0"/>
        <w:adjustRightInd w:val="0"/>
        <w:spacing w:after="0" w:line="240" w:lineRule="auto"/>
        <w:jc w:val="center"/>
        <w:rPr>
          <w:rFonts w:ascii="Times New Roman" w:eastAsia="Times New Roman" w:hAnsi="Times New Roman" w:cs="Times New Roman"/>
          <w:b/>
          <w:lang w:val="en-US" w:eastAsia="ru-RU"/>
        </w:rPr>
      </w:pPr>
    </w:p>
    <w:p w:rsidR="00EA6129" w:rsidRDefault="00EA6129" w:rsidP="001A2660">
      <w:pPr>
        <w:autoSpaceDE w:val="0"/>
        <w:autoSpaceDN w:val="0"/>
        <w:adjustRightInd w:val="0"/>
        <w:spacing w:after="0" w:line="240" w:lineRule="auto"/>
        <w:jc w:val="center"/>
        <w:rPr>
          <w:rFonts w:ascii="Times New Roman" w:eastAsia="Times New Roman" w:hAnsi="Times New Roman" w:cs="Times New Roman"/>
          <w:b/>
          <w:lang w:val="en-US" w:eastAsia="ru-RU"/>
        </w:rPr>
      </w:pPr>
    </w:p>
    <w:p w:rsidR="00EA6129" w:rsidRDefault="00EA6129" w:rsidP="001A2660">
      <w:pPr>
        <w:autoSpaceDE w:val="0"/>
        <w:autoSpaceDN w:val="0"/>
        <w:adjustRightInd w:val="0"/>
        <w:spacing w:after="0" w:line="240" w:lineRule="auto"/>
        <w:jc w:val="center"/>
        <w:rPr>
          <w:rFonts w:ascii="Times New Roman" w:eastAsia="Times New Roman" w:hAnsi="Times New Roman" w:cs="Times New Roman"/>
          <w:b/>
          <w:lang w:val="en-US" w:eastAsia="ru-RU"/>
        </w:rPr>
      </w:pPr>
    </w:p>
    <w:p w:rsidR="00EA6129" w:rsidRDefault="00EA6129" w:rsidP="001A2660">
      <w:pPr>
        <w:autoSpaceDE w:val="0"/>
        <w:autoSpaceDN w:val="0"/>
        <w:adjustRightInd w:val="0"/>
        <w:spacing w:after="0" w:line="240" w:lineRule="auto"/>
        <w:jc w:val="center"/>
        <w:rPr>
          <w:rFonts w:ascii="Times New Roman" w:eastAsia="Times New Roman" w:hAnsi="Times New Roman" w:cs="Times New Roman"/>
          <w:b/>
          <w:lang w:val="en-US" w:eastAsia="ru-RU"/>
        </w:rPr>
      </w:pPr>
    </w:p>
    <w:p w:rsidR="00EA6129" w:rsidRDefault="00EA6129" w:rsidP="001A2660">
      <w:pPr>
        <w:autoSpaceDE w:val="0"/>
        <w:autoSpaceDN w:val="0"/>
        <w:adjustRightInd w:val="0"/>
        <w:spacing w:after="0" w:line="240" w:lineRule="auto"/>
        <w:jc w:val="center"/>
        <w:rPr>
          <w:rFonts w:ascii="Times New Roman" w:eastAsia="Times New Roman" w:hAnsi="Times New Roman" w:cs="Times New Roman"/>
          <w:b/>
          <w:lang w:val="en-US" w:eastAsia="ru-RU"/>
        </w:rPr>
      </w:pPr>
    </w:p>
    <w:p w:rsidR="00EA6129" w:rsidRDefault="00EA6129" w:rsidP="001A2660">
      <w:pPr>
        <w:autoSpaceDE w:val="0"/>
        <w:autoSpaceDN w:val="0"/>
        <w:adjustRightInd w:val="0"/>
        <w:spacing w:after="0" w:line="240" w:lineRule="auto"/>
        <w:jc w:val="center"/>
        <w:rPr>
          <w:rFonts w:ascii="Times New Roman" w:eastAsia="Times New Roman" w:hAnsi="Times New Roman" w:cs="Times New Roman"/>
          <w:b/>
          <w:lang w:val="en-US" w:eastAsia="ru-RU"/>
        </w:rPr>
      </w:pPr>
    </w:p>
    <w:p w:rsidR="00CE473F" w:rsidRPr="005B0BDB" w:rsidRDefault="00F50F3F" w:rsidP="001A2660">
      <w:pPr>
        <w:autoSpaceDE w:val="0"/>
        <w:autoSpaceDN w:val="0"/>
        <w:adjustRightInd w:val="0"/>
        <w:spacing w:after="0" w:line="240" w:lineRule="auto"/>
        <w:jc w:val="center"/>
        <w:rPr>
          <w:rFonts w:ascii="Times New Roman" w:eastAsia="Times New Roman" w:hAnsi="Times New Roman" w:cs="Times New Roman"/>
          <w:b/>
          <w:lang w:eastAsia="ru-RU"/>
        </w:rPr>
      </w:pPr>
      <w:r w:rsidRPr="005B0BDB">
        <w:rPr>
          <w:rFonts w:ascii="Times New Roman" w:eastAsia="Times New Roman" w:hAnsi="Times New Roman" w:cs="Times New Roman"/>
          <w:b/>
          <w:lang w:eastAsia="ru-RU"/>
        </w:rPr>
        <w:t>Планир</w:t>
      </w:r>
      <w:r w:rsidR="00CE473F" w:rsidRPr="005B0BDB">
        <w:rPr>
          <w:rFonts w:ascii="Times New Roman" w:eastAsia="Times New Roman" w:hAnsi="Times New Roman" w:cs="Times New Roman"/>
          <w:b/>
          <w:lang w:eastAsia="ru-RU"/>
        </w:rPr>
        <w:t>уемые результаты</w:t>
      </w:r>
      <w:r w:rsidR="001A2660" w:rsidRPr="005B0BDB">
        <w:rPr>
          <w:rFonts w:ascii="Times New Roman" w:eastAsia="Times New Roman" w:hAnsi="Times New Roman" w:cs="Times New Roman"/>
          <w:b/>
          <w:lang w:eastAsia="ru-RU"/>
        </w:rPr>
        <w:t xml:space="preserve"> изучения учебного предмета</w:t>
      </w:r>
    </w:p>
    <w:p w:rsidR="00CE473F" w:rsidRPr="005B0BDB" w:rsidRDefault="00CE473F" w:rsidP="00CE473F">
      <w:pPr>
        <w:autoSpaceDE w:val="0"/>
        <w:autoSpaceDN w:val="0"/>
        <w:adjustRightInd w:val="0"/>
        <w:spacing w:after="0" w:line="240" w:lineRule="auto"/>
        <w:ind w:firstLine="274"/>
        <w:jc w:val="both"/>
        <w:rPr>
          <w:rFonts w:ascii="Times New Roman" w:eastAsia="Times New Roman" w:hAnsi="Times New Roman" w:cs="Times New Roman"/>
          <w:lang w:eastAsia="ru-RU"/>
        </w:rPr>
      </w:pPr>
    </w:p>
    <w:p w:rsidR="00CE473F" w:rsidRPr="005B0BDB" w:rsidRDefault="00CE473F" w:rsidP="0009667A">
      <w:pPr>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5B0BDB">
        <w:rPr>
          <w:rFonts w:ascii="Times New Roman" w:eastAsia="Times New Roman" w:hAnsi="Times New Roman" w:cs="Times New Roman"/>
          <w:b/>
          <w:lang w:eastAsia="ru-RU"/>
        </w:rPr>
        <w:t>В результате изучения технологии ученик независимо от изучаемого курса познакомиться:</w:t>
      </w:r>
    </w:p>
    <w:p w:rsidR="00CE473F" w:rsidRPr="005B0BDB" w:rsidRDefault="00CE473F" w:rsidP="0009667A">
      <w:pPr>
        <w:pStyle w:val="a5"/>
        <w:numPr>
          <w:ilvl w:val="0"/>
          <w:numId w:val="4"/>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с основными технологическими понятиями и характеристиками;</w:t>
      </w:r>
    </w:p>
    <w:p w:rsidR="00CE473F" w:rsidRPr="005B0BDB" w:rsidRDefault="00CE473F" w:rsidP="0009667A">
      <w:pPr>
        <w:pStyle w:val="a5"/>
        <w:numPr>
          <w:ilvl w:val="0"/>
          <w:numId w:val="4"/>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с назначением и технологическими свойствами материалов;</w:t>
      </w:r>
    </w:p>
    <w:p w:rsidR="00CE473F" w:rsidRPr="005B0BDB" w:rsidRDefault="00CE473F" w:rsidP="0009667A">
      <w:pPr>
        <w:pStyle w:val="a5"/>
        <w:numPr>
          <w:ilvl w:val="0"/>
          <w:numId w:val="4"/>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с назначением и устройством применяемых ручных инструментов, приспособлений, машин и оборудования;</w:t>
      </w:r>
    </w:p>
    <w:p w:rsidR="00CE473F" w:rsidRPr="005B0BDB" w:rsidRDefault="00CE473F" w:rsidP="0009667A">
      <w:pPr>
        <w:pStyle w:val="a5"/>
        <w:numPr>
          <w:ilvl w:val="0"/>
          <w:numId w:val="4"/>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с видами, приемами и последовательностью выполнения технологических операций, влиянием различных технологий обработкиматериалов и получения продукции на окружающую среду и здоровье человека;</w:t>
      </w:r>
    </w:p>
    <w:p w:rsidR="00CE473F" w:rsidRPr="005B0BDB" w:rsidRDefault="00CE473F" w:rsidP="0009667A">
      <w:pPr>
        <w:pStyle w:val="a5"/>
        <w:numPr>
          <w:ilvl w:val="0"/>
          <w:numId w:val="4"/>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с профессиями и специальностями, связанными с обработкой материалов, созданием изделий из них, получением продукции;</w:t>
      </w:r>
    </w:p>
    <w:p w:rsidR="00CE473F" w:rsidRPr="005B0BDB" w:rsidRDefault="00CE473F" w:rsidP="0009667A">
      <w:pPr>
        <w:pStyle w:val="a5"/>
        <w:numPr>
          <w:ilvl w:val="0"/>
          <w:numId w:val="4"/>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со значением здорового питания</w:t>
      </w:r>
      <w:r w:rsidR="0009667A" w:rsidRPr="005B0BDB">
        <w:rPr>
          <w:rFonts w:ascii="Times New Roman" w:eastAsia="Times New Roman" w:hAnsi="Times New Roman" w:cs="Times New Roman"/>
          <w:lang w:eastAsia="ru-RU"/>
        </w:rPr>
        <w:t xml:space="preserve"> для сохранения своего здоровья.</w:t>
      </w:r>
    </w:p>
    <w:p w:rsidR="00CE473F" w:rsidRPr="005B0BDB" w:rsidRDefault="0009667A" w:rsidP="0009667A">
      <w:pPr>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5B0BDB">
        <w:rPr>
          <w:rFonts w:ascii="Times New Roman" w:eastAsia="Times New Roman" w:hAnsi="Times New Roman" w:cs="Times New Roman"/>
          <w:b/>
          <w:lang w:eastAsia="ru-RU"/>
        </w:rPr>
        <w:t>В</w:t>
      </w:r>
      <w:r w:rsidR="00CE473F" w:rsidRPr="005B0BDB">
        <w:rPr>
          <w:rFonts w:ascii="Times New Roman" w:eastAsia="Times New Roman" w:hAnsi="Times New Roman" w:cs="Times New Roman"/>
          <w:b/>
          <w:lang w:eastAsia="ru-RU"/>
        </w:rPr>
        <w:t>ыполнять по установленным нормативам следующие трудовые операции и работы:</w:t>
      </w:r>
    </w:p>
    <w:p w:rsidR="00CE473F" w:rsidRPr="005B0BDB" w:rsidRDefault="00CE473F" w:rsidP="0009667A">
      <w:pPr>
        <w:pStyle w:val="a5"/>
        <w:numPr>
          <w:ilvl w:val="0"/>
          <w:numId w:val="5"/>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рационально организовывать рабочее место;</w:t>
      </w:r>
    </w:p>
    <w:p w:rsidR="00CE473F" w:rsidRPr="005B0BDB" w:rsidRDefault="00CE473F" w:rsidP="0009667A">
      <w:pPr>
        <w:pStyle w:val="a5"/>
        <w:numPr>
          <w:ilvl w:val="0"/>
          <w:numId w:val="5"/>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находить необходимую информацию в различных источниках;</w:t>
      </w:r>
    </w:p>
    <w:p w:rsidR="00CE473F" w:rsidRPr="005B0BDB" w:rsidRDefault="00CE473F" w:rsidP="0009667A">
      <w:pPr>
        <w:pStyle w:val="a5"/>
        <w:numPr>
          <w:ilvl w:val="0"/>
          <w:numId w:val="5"/>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применять конструкторскую и технологическую документацию;</w:t>
      </w:r>
    </w:p>
    <w:p w:rsidR="00CE473F" w:rsidRPr="005B0BDB" w:rsidRDefault="00CE473F" w:rsidP="0009667A">
      <w:pPr>
        <w:pStyle w:val="a5"/>
        <w:numPr>
          <w:ilvl w:val="0"/>
          <w:numId w:val="5"/>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lastRenderedPageBreak/>
        <w:t>составлять последовательность выполнения технологических операций для изготовления изделия или выполнения работ;</w:t>
      </w:r>
    </w:p>
    <w:p w:rsidR="00CE473F" w:rsidRPr="005B0BDB" w:rsidRDefault="00CE473F" w:rsidP="0009667A">
      <w:pPr>
        <w:pStyle w:val="a5"/>
        <w:numPr>
          <w:ilvl w:val="0"/>
          <w:numId w:val="5"/>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выбирать сырье, материалы, пищевые продукты, инструменты и оборудование для выполнения работ;</w:t>
      </w:r>
    </w:p>
    <w:p w:rsidR="00CE473F" w:rsidRPr="005B0BDB" w:rsidRDefault="00CE473F" w:rsidP="0009667A">
      <w:pPr>
        <w:pStyle w:val="a5"/>
        <w:numPr>
          <w:ilvl w:val="0"/>
          <w:numId w:val="5"/>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конструировать, моделировать, изготавливать изделия;</w:t>
      </w:r>
    </w:p>
    <w:p w:rsidR="00CE473F" w:rsidRPr="005B0BDB" w:rsidRDefault="00CE473F" w:rsidP="0009667A">
      <w:pPr>
        <w:pStyle w:val="a5"/>
        <w:numPr>
          <w:ilvl w:val="0"/>
          <w:numId w:val="5"/>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выполнять по заданным критериям технологические операции с использованием ручных инструментов, приспособлений, машин,оборудования, электроприборов;</w:t>
      </w:r>
    </w:p>
    <w:p w:rsidR="00CE473F" w:rsidRPr="005B0BDB" w:rsidRDefault="00CE473F" w:rsidP="0009667A">
      <w:pPr>
        <w:pStyle w:val="a5"/>
        <w:numPr>
          <w:ilvl w:val="0"/>
          <w:numId w:val="5"/>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соблюдать безопасные приемы труда и правила пользования ручными инструментами, машинами и электрооборудование- осуществлять доступными мерительными средствами, измерительными приборами и визуально контроль качества изготавливаемогоизделия (детали);</w:t>
      </w:r>
    </w:p>
    <w:p w:rsidR="00CE473F" w:rsidRPr="005B0BDB" w:rsidRDefault="00CE473F" w:rsidP="0009667A">
      <w:pPr>
        <w:pStyle w:val="a5"/>
        <w:numPr>
          <w:ilvl w:val="0"/>
          <w:numId w:val="5"/>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находить и устранять допущенные дефекты;</w:t>
      </w:r>
    </w:p>
    <w:p w:rsidR="00CE473F" w:rsidRPr="005B0BDB" w:rsidRDefault="00CE473F" w:rsidP="0009667A">
      <w:pPr>
        <w:pStyle w:val="a5"/>
        <w:numPr>
          <w:ilvl w:val="0"/>
          <w:numId w:val="5"/>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проводить разработку творческого проекта изготовления изделия или получения продукта с использованием освоенных технологийи доступных материалов;</w:t>
      </w:r>
    </w:p>
    <w:p w:rsidR="00CE473F" w:rsidRPr="005B0BDB" w:rsidRDefault="00CE473F" w:rsidP="0009667A">
      <w:pPr>
        <w:pStyle w:val="a5"/>
        <w:numPr>
          <w:ilvl w:val="0"/>
          <w:numId w:val="5"/>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планировать работы с учетом имеющихся ресурсов и условий;</w:t>
      </w:r>
    </w:p>
    <w:p w:rsidR="0009667A" w:rsidRPr="005B0BDB" w:rsidRDefault="00CE473F" w:rsidP="0009667A">
      <w:pPr>
        <w:pStyle w:val="a5"/>
        <w:numPr>
          <w:ilvl w:val="0"/>
          <w:numId w:val="5"/>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распределять работ</w:t>
      </w:r>
      <w:r w:rsidR="0009667A" w:rsidRPr="005B0BDB">
        <w:rPr>
          <w:rFonts w:ascii="Times New Roman" w:eastAsia="Times New Roman" w:hAnsi="Times New Roman" w:cs="Times New Roman"/>
          <w:lang w:eastAsia="ru-RU"/>
        </w:rPr>
        <w:t>у при коллективной деятельности.</w:t>
      </w:r>
    </w:p>
    <w:p w:rsidR="00CE473F" w:rsidRPr="005B0BDB" w:rsidRDefault="0009667A" w:rsidP="0009667A">
      <w:pPr>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5B0BDB">
        <w:rPr>
          <w:rFonts w:ascii="Times New Roman" w:eastAsia="Times New Roman" w:hAnsi="Times New Roman" w:cs="Times New Roman"/>
          <w:b/>
          <w:lang w:eastAsia="ru-RU"/>
        </w:rPr>
        <w:t>И</w:t>
      </w:r>
      <w:r w:rsidR="00CE473F" w:rsidRPr="005B0BDB">
        <w:rPr>
          <w:rFonts w:ascii="Times New Roman" w:eastAsia="Times New Roman" w:hAnsi="Times New Roman" w:cs="Times New Roman"/>
          <w:b/>
          <w:lang w:eastAsia="ru-RU"/>
        </w:rPr>
        <w:t>спользовать приобретенные знания и умения в практической деятельности и повседневной жизни для:</w:t>
      </w:r>
    </w:p>
    <w:p w:rsidR="00CE473F" w:rsidRPr="005B0BDB" w:rsidRDefault="00CE473F" w:rsidP="0009667A">
      <w:pPr>
        <w:pStyle w:val="a5"/>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понимания ценности материальной культуры для жизни и развития человека;</w:t>
      </w:r>
    </w:p>
    <w:p w:rsidR="00CE473F" w:rsidRPr="005B0BDB" w:rsidRDefault="00CE473F" w:rsidP="0009667A">
      <w:pPr>
        <w:pStyle w:val="a5"/>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формирования эстетической среды бытия;</w:t>
      </w:r>
    </w:p>
    <w:p w:rsidR="00CE473F" w:rsidRPr="005B0BDB" w:rsidRDefault="00CE473F" w:rsidP="0009667A">
      <w:pPr>
        <w:pStyle w:val="a5"/>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развития творческих способностей и достижения высоких результатов преобразующей творческой деятельности человека;</w:t>
      </w:r>
    </w:p>
    <w:p w:rsidR="00CE473F" w:rsidRPr="005B0BDB" w:rsidRDefault="00CE473F" w:rsidP="0009667A">
      <w:pPr>
        <w:pStyle w:val="a5"/>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получения технико-технологических сведений из разнообразных источников информации;</w:t>
      </w:r>
    </w:p>
    <w:p w:rsidR="00CE473F" w:rsidRPr="005B0BDB" w:rsidRDefault="00CE473F" w:rsidP="0009667A">
      <w:pPr>
        <w:pStyle w:val="a5"/>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организации индивидуальной и коллективной трудовой деятельности;</w:t>
      </w:r>
    </w:p>
    <w:p w:rsidR="00CE473F" w:rsidRPr="005B0BDB" w:rsidRDefault="00CE473F" w:rsidP="0009667A">
      <w:pPr>
        <w:pStyle w:val="a5"/>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изготовления изделий декоративно-прикладного искусства для оформления интерьера;</w:t>
      </w:r>
    </w:p>
    <w:p w:rsidR="00CE473F" w:rsidRPr="005B0BDB" w:rsidRDefault="00CE473F" w:rsidP="0009667A">
      <w:pPr>
        <w:pStyle w:val="a5"/>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изготовления или ремонта изделий из различных материалов с использованием ручных инструментов, приспособлений, машин,оборудования;</w:t>
      </w:r>
    </w:p>
    <w:p w:rsidR="00CE473F" w:rsidRPr="005B0BDB" w:rsidRDefault="00CE473F" w:rsidP="0009667A">
      <w:pPr>
        <w:pStyle w:val="a5"/>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контроля качества выполняемых работ с применением мерительных, контрольных и разметочных инструментов;</w:t>
      </w:r>
    </w:p>
    <w:p w:rsidR="00CE473F" w:rsidRPr="005B0BDB" w:rsidRDefault="00CE473F" w:rsidP="0009667A">
      <w:pPr>
        <w:pStyle w:val="a5"/>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выполнения безопасных приемов труда и правил электробезопасности, санитарии и гигиены;</w:t>
      </w:r>
    </w:p>
    <w:p w:rsidR="00CE473F" w:rsidRPr="005B0BDB" w:rsidRDefault="00CE473F" w:rsidP="0009667A">
      <w:pPr>
        <w:pStyle w:val="a5"/>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5B0BDB">
        <w:rPr>
          <w:rFonts w:ascii="Times New Roman" w:eastAsia="Times New Roman" w:hAnsi="Times New Roman" w:cs="Times New Roman"/>
          <w:lang w:eastAsia="ru-RU"/>
        </w:rPr>
        <w:t>оценки затрат, необходимых для создания объекта или услуги; построения планов профессионального образования и трудоустройства.</w:t>
      </w:r>
    </w:p>
    <w:p w:rsidR="00CE473F" w:rsidRPr="005B0BDB" w:rsidRDefault="00CE473F" w:rsidP="00CE473F">
      <w:pPr>
        <w:spacing w:after="200" w:line="276" w:lineRule="auto"/>
        <w:rPr>
          <w:rFonts w:ascii="Times New Roman" w:eastAsia="Calibri" w:hAnsi="Times New Roman" w:cs="Times New Roman"/>
        </w:rPr>
      </w:pPr>
    </w:p>
    <w:p w:rsidR="004E42AB" w:rsidRPr="005B0BDB" w:rsidRDefault="004E42AB" w:rsidP="00944E94">
      <w:pPr>
        <w:jc w:val="center"/>
        <w:rPr>
          <w:rFonts w:ascii="Times New Roman" w:hAnsi="Times New Roman" w:cs="Times New Roman"/>
        </w:rPr>
      </w:pPr>
    </w:p>
    <w:sectPr w:rsidR="004E42AB" w:rsidRPr="005B0BDB" w:rsidSect="009D2E34">
      <w:type w:val="continuous"/>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4F6" w:rsidRDefault="004A14F6" w:rsidP="00726E41">
      <w:pPr>
        <w:spacing w:after="0" w:line="240" w:lineRule="auto"/>
      </w:pPr>
      <w:r>
        <w:separator/>
      </w:r>
    </w:p>
  </w:endnote>
  <w:endnote w:type="continuationSeparator" w:id="0">
    <w:p w:rsidR="004A14F6" w:rsidRDefault="004A14F6" w:rsidP="00726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9298928"/>
      <w:docPartObj>
        <w:docPartGallery w:val="Page Numbers (Bottom of Page)"/>
        <w:docPartUnique/>
      </w:docPartObj>
    </w:sdtPr>
    <w:sdtEndPr/>
    <w:sdtContent>
      <w:p w:rsidR="00726E41" w:rsidRDefault="00D24B21">
        <w:pPr>
          <w:pStyle w:val="a8"/>
          <w:jc w:val="center"/>
        </w:pPr>
        <w:r>
          <w:fldChar w:fldCharType="begin"/>
        </w:r>
        <w:r w:rsidR="00726E41">
          <w:instrText>PAGE   \* MERGEFORMAT</w:instrText>
        </w:r>
        <w:r>
          <w:fldChar w:fldCharType="separate"/>
        </w:r>
        <w:r w:rsidR="0068507E">
          <w:rPr>
            <w:noProof/>
          </w:rPr>
          <w:t>9</w:t>
        </w:r>
        <w:r>
          <w:fldChar w:fldCharType="end"/>
        </w:r>
      </w:p>
    </w:sdtContent>
  </w:sdt>
  <w:p w:rsidR="00726E41" w:rsidRDefault="00726E4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4F6" w:rsidRDefault="004A14F6" w:rsidP="00726E41">
      <w:pPr>
        <w:spacing w:after="0" w:line="240" w:lineRule="auto"/>
      </w:pPr>
      <w:r>
        <w:separator/>
      </w:r>
    </w:p>
  </w:footnote>
  <w:footnote w:type="continuationSeparator" w:id="0">
    <w:p w:rsidR="004A14F6" w:rsidRDefault="004A14F6" w:rsidP="00726E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167B09"/>
    <w:multiLevelType w:val="hybridMultilevel"/>
    <w:tmpl w:val="09DA42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33A634F6"/>
    <w:multiLevelType w:val="hybridMultilevel"/>
    <w:tmpl w:val="FA2870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3C51C2E"/>
    <w:multiLevelType w:val="hybridMultilevel"/>
    <w:tmpl w:val="9662A7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A430B61"/>
    <w:multiLevelType w:val="hybridMultilevel"/>
    <w:tmpl w:val="B50E7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BA87886"/>
    <w:multiLevelType w:val="hybridMultilevel"/>
    <w:tmpl w:val="E29C239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64027FE4"/>
    <w:multiLevelType w:val="hybridMultilevel"/>
    <w:tmpl w:val="359AE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C7877AF"/>
    <w:multiLevelType w:val="hybridMultilevel"/>
    <w:tmpl w:val="910E6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D30BB6"/>
    <w:multiLevelType w:val="hybridMultilevel"/>
    <w:tmpl w:val="D5304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7"/>
  </w:num>
  <w:num w:numId="5">
    <w:abstractNumId w:val="2"/>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1549B"/>
    <w:rsid w:val="00003A50"/>
    <w:rsid w:val="00012A86"/>
    <w:rsid w:val="000366CF"/>
    <w:rsid w:val="00042DEF"/>
    <w:rsid w:val="000678A3"/>
    <w:rsid w:val="00071351"/>
    <w:rsid w:val="000800A9"/>
    <w:rsid w:val="0009667A"/>
    <w:rsid w:val="000A353E"/>
    <w:rsid w:val="000C06A8"/>
    <w:rsid w:val="000D5437"/>
    <w:rsid w:val="000F156E"/>
    <w:rsid w:val="00112910"/>
    <w:rsid w:val="0012037C"/>
    <w:rsid w:val="00164DAE"/>
    <w:rsid w:val="001A2660"/>
    <w:rsid w:val="001A444E"/>
    <w:rsid w:val="001B0E99"/>
    <w:rsid w:val="001D5082"/>
    <w:rsid w:val="00206232"/>
    <w:rsid w:val="00210389"/>
    <w:rsid w:val="002330FE"/>
    <w:rsid w:val="002348CA"/>
    <w:rsid w:val="00241F88"/>
    <w:rsid w:val="002422BD"/>
    <w:rsid w:val="00251A3D"/>
    <w:rsid w:val="0027068D"/>
    <w:rsid w:val="002722F2"/>
    <w:rsid w:val="002861BD"/>
    <w:rsid w:val="00294FF1"/>
    <w:rsid w:val="00296608"/>
    <w:rsid w:val="002B4559"/>
    <w:rsid w:val="002D2FDF"/>
    <w:rsid w:val="002E21A4"/>
    <w:rsid w:val="003034CE"/>
    <w:rsid w:val="003119EE"/>
    <w:rsid w:val="003150DE"/>
    <w:rsid w:val="003409B5"/>
    <w:rsid w:val="00354F6D"/>
    <w:rsid w:val="00374316"/>
    <w:rsid w:val="00376ACF"/>
    <w:rsid w:val="00390084"/>
    <w:rsid w:val="003B0A9E"/>
    <w:rsid w:val="003B62F9"/>
    <w:rsid w:val="003B6EA9"/>
    <w:rsid w:val="003D5C54"/>
    <w:rsid w:val="003E1508"/>
    <w:rsid w:val="0040726D"/>
    <w:rsid w:val="0045030E"/>
    <w:rsid w:val="00484CFD"/>
    <w:rsid w:val="004A14F6"/>
    <w:rsid w:val="004B64F6"/>
    <w:rsid w:val="004E42AB"/>
    <w:rsid w:val="0050536B"/>
    <w:rsid w:val="00505E25"/>
    <w:rsid w:val="00517298"/>
    <w:rsid w:val="005200EE"/>
    <w:rsid w:val="00521ABC"/>
    <w:rsid w:val="00533790"/>
    <w:rsid w:val="00576315"/>
    <w:rsid w:val="005A6EAF"/>
    <w:rsid w:val="005B0BDB"/>
    <w:rsid w:val="005B5CEA"/>
    <w:rsid w:val="005B6123"/>
    <w:rsid w:val="005C1990"/>
    <w:rsid w:val="005D6303"/>
    <w:rsid w:val="005E2092"/>
    <w:rsid w:val="005F2D7B"/>
    <w:rsid w:val="00604B53"/>
    <w:rsid w:val="0061272E"/>
    <w:rsid w:val="006349E3"/>
    <w:rsid w:val="00637DF2"/>
    <w:rsid w:val="0064146B"/>
    <w:rsid w:val="006702C4"/>
    <w:rsid w:val="00683365"/>
    <w:rsid w:val="0068507E"/>
    <w:rsid w:val="00692128"/>
    <w:rsid w:val="0069633F"/>
    <w:rsid w:val="006A271A"/>
    <w:rsid w:val="006A5C78"/>
    <w:rsid w:val="006B1178"/>
    <w:rsid w:val="006B3AB7"/>
    <w:rsid w:val="006F4740"/>
    <w:rsid w:val="00711A88"/>
    <w:rsid w:val="00726E41"/>
    <w:rsid w:val="00751EE2"/>
    <w:rsid w:val="00770808"/>
    <w:rsid w:val="007715A6"/>
    <w:rsid w:val="00776EEC"/>
    <w:rsid w:val="007A08CE"/>
    <w:rsid w:val="007B65AD"/>
    <w:rsid w:val="007C0A5D"/>
    <w:rsid w:val="007C289E"/>
    <w:rsid w:val="007F0042"/>
    <w:rsid w:val="007F5439"/>
    <w:rsid w:val="00805CA7"/>
    <w:rsid w:val="00806D0B"/>
    <w:rsid w:val="008965C4"/>
    <w:rsid w:val="008C7CA7"/>
    <w:rsid w:val="008D434B"/>
    <w:rsid w:val="0091549B"/>
    <w:rsid w:val="00931B7C"/>
    <w:rsid w:val="00931EAC"/>
    <w:rsid w:val="00944E94"/>
    <w:rsid w:val="00947213"/>
    <w:rsid w:val="009909D5"/>
    <w:rsid w:val="009A0AF5"/>
    <w:rsid w:val="009D2E34"/>
    <w:rsid w:val="009E2648"/>
    <w:rsid w:val="009E39FD"/>
    <w:rsid w:val="00A462E0"/>
    <w:rsid w:val="00A61A8A"/>
    <w:rsid w:val="00A74D4A"/>
    <w:rsid w:val="00A874E2"/>
    <w:rsid w:val="00AD08BC"/>
    <w:rsid w:val="00B2403D"/>
    <w:rsid w:val="00B361D9"/>
    <w:rsid w:val="00B73787"/>
    <w:rsid w:val="00B82B65"/>
    <w:rsid w:val="00B8461E"/>
    <w:rsid w:val="00B911AF"/>
    <w:rsid w:val="00B94C3C"/>
    <w:rsid w:val="00B97F8F"/>
    <w:rsid w:val="00BA63DA"/>
    <w:rsid w:val="00BB1272"/>
    <w:rsid w:val="00BB3415"/>
    <w:rsid w:val="00BC15F9"/>
    <w:rsid w:val="00BC3814"/>
    <w:rsid w:val="00BD1502"/>
    <w:rsid w:val="00BD17BF"/>
    <w:rsid w:val="00BD2EEE"/>
    <w:rsid w:val="00BE4AD0"/>
    <w:rsid w:val="00C00665"/>
    <w:rsid w:val="00C0441A"/>
    <w:rsid w:val="00C1220F"/>
    <w:rsid w:val="00C24490"/>
    <w:rsid w:val="00C25682"/>
    <w:rsid w:val="00C542E3"/>
    <w:rsid w:val="00C5525D"/>
    <w:rsid w:val="00C608C4"/>
    <w:rsid w:val="00C76C0A"/>
    <w:rsid w:val="00CD0391"/>
    <w:rsid w:val="00CD4B39"/>
    <w:rsid w:val="00CE473F"/>
    <w:rsid w:val="00D162D4"/>
    <w:rsid w:val="00D24B21"/>
    <w:rsid w:val="00D627AA"/>
    <w:rsid w:val="00D71DA1"/>
    <w:rsid w:val="00DA470B"/>
    <w:rsid w:val="00DD1F43"/>
    <w:rsid w:val="00DD4D76"/>
    <w:rsid w:val="00DE2258"/>
    <w:rsid w:val="00DF6C24"/>
    <w:rsid w:val="00E04367"/>
    <w:rsid w:val="00E07AE6"/>
    <w:rsid w:val="00E10F67"/>
    <w:rsid w:val="00E259FE"/>
    <w:rsid w:val="00E36E75"/>
    <w:rsid w:val="00E404FD"/>
    <w:rsid w:val="00E41F3D"/>
    <w:rsid w:val="00E6559B"/>
    <w:rsid w:val="00E858CD"/>
    <w:rsid w:val="00E925AD"/>
    <w:rsid w:val="00E937BC"/>
    <w:rsid w:val="00EA6129"/>
    <w:rsid w:val="00EB4885"/>
    <w:rsid w:val="00EB7F8D"/>
    <w:rsid w:val="00EE0342"/>
    <w:rsid w:val="00EE2BAE"/>
    <w:rsid w:val="00EE4524"/>
    <w:rsid w:val="00EF251E"/>
    <w:rsid w:val="00EF2836"/>
    <w:rsid w:val="00F01D93"/>
    <w:rsid w:val="00F21F8F"/>
    <w:rsid w:val="00F40073"/>
    <w:rsid w:val="00F46E71"/>
    <w:rsid w:val="00F50F3F"/>
    <w:rsid w:val="00F51D6B"/>
    <w:rsid w:val="00F54C2B"/>
    <w:rsid w:val="00F855FE"/>
    <w:rsid w:val="00F906EF"/>
    <w:rsid w:val="00FB074D"/>
    <w:rsid w:val="00FF43EA"/>
    <w:rsid w:val="00FF49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CF9E41-B9EC-409D-96D4-8714341A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4E9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E42AB"/>
    <w:rPr>
      <w:i/>
      <w:iCs/>
    </w:rPr>
  </w:style>
  <w:style w:type="paragraph" w:customStyle="1" w:styleId="a4">
    <w:name w:val="Содержимое таблицы"/>
    <w:basedOn w:val="a"/>
    <w:rsid w:val="004E42A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2">
    <w:name w:val="стиль2"/>
    <w:basedOn w:val="a"/>
    <w:rsid w:val="004E42AB"/>
    <w:pPr>
      <w:suppressAutoHyphens/>
      <w:spacing w:before="280" w:after="280" w:line="240" w:lineRule="auto"/>
    </w:pPr>
    <w:rPr>
      <w:rFonts w:ascii="Tahoma" w:eastAsia="Times New Roman" w:hAnsi="Tahoma" w:cs="Tahoma"/>
      <w:sz w:val="20"/>
      <w:szCs w:val="20"/>
      <w:lang w:eastAsia="ar-SA"/>
    </w:rPr>
  </w:style>
  <w:style w:type="paragraph" w:styleId="a5">
    <w:name w:val="List Paragraph"/>
    <w:basedOn w:val="a"/>
    <w:uiPriority w:val="34"/>
    <w:qFormat/>
    <w:rsid w:val="00EF251E"/>
    <w:pPr>
      <w:ind w:left="720"/>
      <w:contextualSpacing/>
    </w:pPr>
  </w:style>
  <w:style w:type="paragraph" w:styleId="a6">
    <w:name w:val="header"/>
    <w:basedOn w:val="a"/>
    <w:link w:val="a7"/>
    <w:uiPriority w:val="99"/>
    <w:unhideWhenUsed/>
    <w:rsid w:val="00726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26E41"/>
  </w:style>
  <w:style w:type="paragraph" w:styleId="a8">
    <w:name w:val="footer"/>
    <w:basedOn w:val="a"/>
    <w:link w:val="a9"/>
    <w:uiPriority w:val="99"/>
    <w:unhideWhenUsed/>
    <w:rsid w:val="00726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26E41"/>
  </w:style>
  <w:style w:type="paragraph" w:customStyle="1" w:styleId="p1">
    <w:name w:val="p1"/>
    <w:basedOn w:val="a"/>
    <w:rsid w:val="009D2E3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505191">
      <w:bodyDiv w:val="1"/>
      <w:marLeft w:val="0"/>
      <w:marRight w:val="0"/>
      <w:marTop w:val="0"/>
      <w:marBottom w:val="0"/>
      <w:divBdr>
        <w:top w:val="none" w:sz="0" w:space="0" w:color="auto"/>
        <w:left w:val="none" w:sz="0" w:space="0" w:color="auto"/>
        <w:bottom w:val="none" w:sz="0" w:space="0" w:color="auto"/>
        <w:right w:val="none" w:sz="0" w:space="0" w:color="auto"/>
      </w:divBdr>
    </w:div>
    <w:div w:id="1595553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1363</TotalTime>
  <Pages>1</Pages>
  <Words>3034</Words>
  <Characters>17296</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20290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Ильфат</cp:lastModifiedBy>
  <cp:revision>160</cp:revision>
  <dcterms:created xsi:type="dcterms:W3CDTF">2019-09-15T11:30:00Z</dcterms:created>
  <dcterms:modified xsi:type="dcterms:W3CDTF">2023-05-06T07:12:00Z</dcterms:modified>
</cp:coreProperties>
</file>